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A7E76" w14:textId="77777777" w:rsidR="0086313C" w:rsidRPr="00FC304E" w:rsidRDefault="0086313C" w:rsidP="0086313C">
      <w:pPr>
        <w:rPr>
          <w:rFonts w:ascii="Sylfaen" w:hAnsi="Sylfaen"/>
          <w:lang w:val="ka-GE"/>
        </w:rPr>
      </w:pPr>
    </w:p>
    <w:p w14:paraId="24D2263F" w14:textId="77777777" w:rsidR="0086313C" w:rsidRPr="00FC304E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2D120D44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2893A888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43B53BCA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AC3966E" w14:textId="17AC8555" w:rsidR="0086313C" w:rsidRPr="009A4660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 w:rsidRPr="009A4660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52F55922" wp14:editId="296957E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4660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9A4660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9A4660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C6EB441" w14:textId="77777777" w:rsidR="0086313C" w:rsidRPr="00FC304E" w:rsidRDefault="0086313C" w:rsidP="0086313C">
      <w:pPr>
        <w:spacing w:before="240"/>
        <w:rPr>
          <w:rFonts w:ascii="AcadNusx" w:hAnsi="AcadNusx"/>
          <w:b/>
          <w:noProof/>
        </w:rPr>
      </w:pPr>
    </w:p>
    <w:p w14:paraId="1E060798" w14:textId="77777777" w:rsidR="0086313C" w:rsidRPr="00FC304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85E0DDC" w14:textId="77777777" w:rsidR="009A4660" w:rsidRPr="009A4660" w:rsidRDefault="009A4660" w:rsidP="009A4660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 w:rsidRPr="009A466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ფიზიკური მედიცინა და რეაბილიტაცია</w:t>
      </w:r>
    </w:p>
    <w:p w14:paraId="7B46A13C" w14:textId="77777777" w:rsidR="009A4660" w:rsidRDefault="009A4660" w:rsidP="009A4660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A4660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საგანმანათლებლო </w:t>
      </w:r>
      <w:r w:rsidRPr="009A466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>: ფიზიკური მედიცინა და რეაბილიტაცია</w:t>
      </w:r>
    </w:p>
    <w:p w14:paraId="5FA485B6" w14:textId="77777777" w:rsidR="00BD131A" w:rsidRPr="009A4660" w:rsidRDefault="00BD131A" w:rsidP="009A4660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</w:p>
    <w:p w14:paraId="45AA8E54" w14:textId="77777777" w:rsidR="007701C2" w:rsidRPr="008F129A" w:rsidRDefault="007701C2" w:rsidP="007701C2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3B2305FB" w14:textId="77777777" w:rsidR="009A4660" w:rsidRDefault="009A4660" w:rsidP="009A466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9A4660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ი</w:t>
      </w:r>
    </w:p>
    <w:p w14:paraId="49A94360" w14:textId="77777777" w:rsidR="00323473" w:rsidRPr="009A4660" w:rsidRDefault="00323473" w:rsidP="009A466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14:paraId="7D8AA7DE" w14:textId="77777777" w:rsidR="000269CB" w:rsidRPr="009A4660" w:rsidRDefault="000269CB" w:rsidP="009A4660">
      <w:pPr>
        <w:spacing w:before="240"/>
        <w:jc w:val="center"/>
        <w:rPr>
          <w:rFonts w:ascii="Sylfaen" w:hAnsi="Sylfaen"/>
          <w:sz w:val="40"/>
          <w:szCs w:val="40"/>
          <w:lang w:val="ka-GE"/>
        </w:rPr>
      </w:pPr>
    </w:p>
    <w:p w14:paraId="4B56E25D" w14:textId="77777777" w:rsidR="00266176" w:rsidRPr="009A4660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9A466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441F3" w:rsidRPr="009A4660">
        <w:rPr>
          <w:rFonts w:ascii="Sylfaen" w:hAnsi="Sylfaen"/>
          <w:sz w:val="24"/>
          <w:szCs w:val="24"/>
          <w:lang w:val="ka-GE"/>
        </w:rPr>
        <w:t>ადამიანის  ფიზიოლოგია  2</w:t>
      </w:r>
    </w:p>
    <w:p w14:paraId="5F36E738" w14:textId="6148847B" w:rsidR="0086313C" w:rsidRPr="009A4660" w:rsidRDefault="00266176" w:rsidP="00E56D4B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9A466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9A466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56D4B" w:rsidRPr="009A4660">
        <w:rPr>
          <w:rFonts w:ascii="Sylfaen" w:hAnsi="Sylfaen"/>
          <w:sz w:val="24"/>
          <w:szCs w:val="24"/>
          <w:lang w:val="ka-GE"/>
        </w:rPr>
        <w:t xml:space="preserve">  </w:t>
      </w:r>
      <w:r w:rsidR="00E56D4B" w:rsidRPr="009A4660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E56D4B" w:rsidRPr="009A4660">
        <w:rPr>
          <w:rFonts w:ascii="Sylfaen" w:hAnsi="Sylfaen"/>
          <w:b/>
          <w:sz w:val="24"/>
          <w:szCs w:val="24"/>
        </w:rPr>
        <w:t xml:space="preserve"> 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E56D4B" w:rsidRPr="009A4660">
        <w:rPr>
          <w:rFonts w:ascii="Sylfaen" w:hAnsi="Sylfaen" w:cs="Sylfaen"/>
          <w:b/>
          <w:sz w:val="24"/>
          <w:szCs w:val="24"/>
        </w:rPr>
        <w:t>PhD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 xml:space="preserve">,  </w:t>
      </w:r>
      <w:r w:rsidR="00795B03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>პროფესორი.</w:t>
      </w:r>
    </w:p>
    <w:p w14:paraId="58513C97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3F8E4040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4F43B775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73E1E608" w14:textId="77777777" w:rsidR="0086313C" w:rsidRPr="00FC304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C42BBA4" w14:textId="77777777" w:rsidR="0086313C" w:rsidRPr="00FC304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7254A6F" w14:textId="77777777" w:rsidR="0086313C" w:rsidRPr="00FC304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CA56595" w14:textId="77777777" w:rsidR="00826861" w:rsidRPr="00FC304E" w:rsidRDefault="00826861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FC304E" w14:paraId="7DB2D9C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D621" w14:textId="77777777" w:rsidR="0086313C" w:rsidRPr="00B460CB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2C17107" w14:textId="77777777" w:rsidR="0086313C" w:rsidRPr="00B460CB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67E" w14:textId="77777777" w:rsidR="00862487" w:rsidRPr="00B460CB" w:rsidRDefault="00862487" w:rsidP="0086248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</w:rPr>
              <w:t>ადამიანის ფიზიოლოგია 2</w:t>
            </w:r>
          </w:p>
          <w:p w14:paraId="66AC5E84" w14:textId="77777777" w:rsidR="003A2D21" w:rsidRPr="00B460CB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</w:rPr>
              <w:t>(</w:t>
            </w:r>
            <w:r w:rsidR="00D0446C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815527" w:rsidRPr="00FC304E" w14:paraId="3EA3AAF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6961" w14:textId="77777777" w:rsidR="0086313C" w:rsidRPr="00B460CB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2B" w14:textId="77777777" w:rsidR="0086313C" w:rsidRPr="00B460CB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62487" w:rsidRPr="005F1264" w14:paraId="432BAB7A" w14:textId="77777777" w:rsidTr="00B460CB">
        <w:trPr>
          <w:trHeight w:val="162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D4EC" w14:textId="77777777" w:rsidR="00862487" w:rsidRPr="00B460CB" w:rsidRDefault="00862487" w:rsidP="0086248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460C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440F19A2" w14:textId="77777777" w:rsidR="00862487" w:rsidRPr="00B460CB" w:rsidRDefault="00862487" w:rsidP="0086248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79D3" w14:textId="6D87DA3D" w:rsidR="00862487" w:rsidRPr="00B460CB" w:rsidRDefault="00862487" w:rsidP="0086248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მაია ბარბაქაძე </w:t>
            </w:r>
            <w:r w:rsidRPr="00B460CB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</w:p>
          <w:p w14:paraId="1AFEFC8F" w14:textId="47512FD7" w:rsidR="00862487" w:rsidRPr="00B460CB" w:rsidRDefault="00862487" w:rsidP="00B460C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="0070566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B460CB">
              <w:rPr>
                <w:rFonts w:ascii="Sylfaen" w:eastAsia="Calibri" w:hAnsi="Sylfaen"/>
                <w:sz w:val="20"/>
                <w:szCs w:val="20"/>
                <w:lang w:val="ka-GE"/>
              </w:rPr>
              <w:t>m</w:t>
            </w:r>
            <w:r w:rsidR="0070566C">
              <w:rPr>
                <w:rFonts w:ascii="Sylfaen" w:eastAsia="Calibri" w:hAnsi="Sylfaen"/>
                <w:sz w:val="20"/>
                <w:szCs w:val="20"/>
              </w:rPr>
              <w:t>aia.</w:t>
            </w:r>
            <w:r w:rsidRPr="00B460CB">
              <w:rPr>
                <w:rFonts w:ascii="Sylfaen" w:eastAsia="Calibri" w:hAnsi="Sylfaen"/>
                <w:sz w:val="20"/>
                <w:szCs w:val="20"/>
                <w:lang w:val="ka-GE"/>
              </w:rPr>
              <w:t>barbakadze@geomedi.edu.ge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62487" w:rsidRPr="00FC304E" w14:paraId="7C9BA18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3A1" w14:textId="77777777" w:rsidR="00862487" w:rsidRPr="00B460CB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6F4D" w14:textId="77777777" w:rsidR="00862487" w:rsidRPr="00B460CB" w:rsidRDefault="003D17A5" w:rsidP="0086248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AcadNusx" w:hAnsi="AcadNusx"/>
                <w:sz w:val="20"/>
                <w:szCs w:val="20"/>
              </w:rPr>
              <w:t>III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862487" w:rsidRPr="00FC304E" w14:paraId="2830F1B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BFF6" w14:textId="77777777" w:rsidR="00862487" w:rsidRPr="00B460CB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1212D63" w14:textId="77777777" w:rsidR="00862487" w:rsidRPr="00B460CB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13E5" w14:textId="77777777" w:rsidR="00862487" w:rsidRPr="00B460CB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FE182F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4798A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5</w:t>
            </w:r>
            <w:r w:rsidR="00D0446C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623055E" w14:textId="77777777" w:rsidR="00862487" w:rsidRPr="00B460CB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="0042665B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48</w:t>
            </w:r>
          </w:p>
          <w:p w14:paraId="4891C46F" w14:textId="77777777" w:rsidR="00862487" w:rsidRPr="00B460CB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1. ლექცია -</w:t>
            </w:r>
            <w:r w:rsidR="0042665B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15</w:t>
            </w: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საათი</w:t>
            </w:r>
          </w:p>
          <w:p w14:paraId="1B29B5A3" w14:textId="77777777" w:rsidR="00862487" w:rsidRPr="00B460CB" w:rsidRDefault="00862487" w:rsidP="00D0446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</w:t>
            </w:r>
            <w:r w:rsidR="0042665B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30</w:t>
            </w: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2A29E37E" w14:textId="77777777" w:rsidR="00862487" w:rsidRPr="00B460CB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42665B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240911DF" w14:textId="77777777" w:rsidR="00862487" w:rsidRPr="00B460CB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 დასკვნითი გამოცდა -</w:t>
            </w:r>
            <w:r w:rsidR="0042665B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5B4714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0AFF5B3A" w14:textId="77777777" w:rsidR="00862487" w:rsidRPr="00B460CB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AC0B43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77</w:t>
            </w:r>
            <w:r w:rsidR="002212E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2487"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15B70ED" w14:textId="77777777" w:rsidR="001C39BE" w:rsidRPr="00B460CB" w:rsidRDefault="001C39BE" w:rsidP="001C39B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6. </w:t>
            </w:r>
            <w:r w:rsidRPr="00B460CB">
              <w:rPr>
                <w:rFonts w:ascii="Sylfaen" w:hAnsi="Sylfaen"/>
                <w:b/>
                <w:sz w:val="20"/>
                <w:szCs w:val="20"/>
              </w:rPr>
              <w:t>საათების რაოდენობა  სულ</w:t>
            </w:r>
            <w:r w:rsidR="0012488C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125</w:t>
            </w:r>
            <w:r w:rsidRPr="00B460CB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2C07F80F" w14:textId="77777777" w:rsidR="001C39BE" w:rsidRPr="00B460CB" w:rsidRDefault="001C39BE" w:rsidP="001C39BE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8C427A0" w14:textId="77777777" w:rsidR="001C39BE" w:rsidRPr="00B460CB" w:rsidRDefault="001C39BE" w:rsidP="0086248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2487" w:rsidRPr="00FC304E" w14:paraId="590E62B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C243" w14:textId="77777777" w:rsidR="00862487" w:rsidRPr="00B460CB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1647860B" w14:textId="77777777" w:rsidR="00862487" w:rsidRPr="00B460CB" w:rsidRDefault="00862487" w:rsidP="0086248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17A8" w14:textId="77777777" w:rsidR="00862487" w:rsidRPr="00B460CB" w:rsidRDefault="0042665B" w:rsidP="0086248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სასწავლო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კურსის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მიზანია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ში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ნაგანი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ორგანოების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ზოგადი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ფიზიოლოგიური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პროცესების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შესწავლა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და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მათი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ურთიერთქმედება</w:t>
            </w:r>
            <w:r w:rsidRPr="00B460CB">
              <w:rPr>
                <w:noProof/>
                <w:sz w:val="20"/>
                <w:szCs w:val="20"/>
              </w:rPr>
              <w:t>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ში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ნაგანი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ორგანოების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მოლეკულური</w:t>
            </w:r>
            <w:r w:rsidRPr="00B460CB">
              <w:rPr>
                <w:noProof/>
                <w:sz w:val="20"/>
                <w:szCs w:val="20"/>
              </w:rPr>
              <w:t xml:space="preserve">, 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უჯრედუ</w:t>
            </w:r>
            <w:r w:rsid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softHyphen/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ლი</w:t>
            </w:r>
            <w:r w:rsidRPr="00B460CB">
              <w:rPr>
                <w:noProof/>
                <w:sz w:val="20"/>
                <w:szCs w:val="20"/>
              </w:rPr>
              <w:t xml:space="preserve">,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ფიზიოლოგიური</w:t>
            </w:r>
            <w:r w:rsidRPr="00B460CB">
              <w:rPr>
                <w:noProof/>
                <w:sz w:val="20"/>
                <w:szCs w:val="20"/>
              </w:rPr>
              <w:t xml:space="preserve">,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ანატომიური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და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ფუნქციური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ასპექტების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იდენტიფიცირება</w:t>
            </w:r>
            <w:r w:rsidRPr="00B460CB">
              <w:rPr>
                <w:noProof/>
                <w:sz w:val="20"/>
                <w:szCs w:val="20"/>
              </w:rPr>
              <w:t>.</w:t>
            </w:r>
          </w:p>
        </w:tc>
      </w:tr>
      <w:tr w:rsidR="00862487" w:rsidRPr="00FC304E" w14:paraId="12FFCF3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1844" w14:textId="77777777" w:rsidR="00862487" w:rsidRPr="00B460CB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4C2" w14:textId="77777777" w:rsidR="00862487" w:rsidRPr="00B460CB" w:rsidRDefault="008035B8" w:rsidP="0086248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ფიზიოლოგია 1</w:t>
            </w:r>
          </w:p>
        </w:tc>
      </w:tr>
      <w:tr w:rsidR="00862487" w:rsidRPr="00FC304E" w14:paraId="27773D2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2FE3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44C" w14:textId="77777777" w:rsidR="00862487" w:rsidRPr="00B460CB" w:rsidRDefault="00862487" w:rsidP="008624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52C572C3" w14:textId="77777777" w:rsidR="00BC0662" w:rsidRDefault="00BC0662" w:rsidP="008035B8">
            <w:pPr>
              <w:ind w:left="34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სტუდენტს აქვს ცოდნა </w:t>
            </w:r>
            <w:r w:rsidR="008035B8"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შინაგანი ორგანოების და ორგანოთა სისტემების ზოგადი ფიზიოლოგიური პროცესებისა და მათი ურთიერთქ</w:t>
            </w:r>
            <w:r w:rsidR="008035B8"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 xml:space="preserve">მედების შესახებ: </w:t>
            </w:r>
          </w:p>
          <w:p w14:paraId="7BD083CB" w14:textId="77777777" w:rsidR="00BC0662" w:rsidRPr="00BC0662" w:rsidRDefault="00BC0662" w:rsidP="00B34E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</w:pPr>
            <w:r w:rsidRPr="00BC066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იცის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8035B8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სასიცოცხლო პროცესები სისხლში და სისხლის მიმოქცევის სისტემა</w:t>
            </w:r>
            <w:r w:rsidR="008035B8" w:rsidRPr="00BC0662">
              <w:rPr>
                <w:color w:val="000000"/>
                <w:sz w:val="20"/>
                <w:szCs w:val="20"/>
                <w:lang w:val="ka-GE"/>
              </w:rPr>
              <w:t xml:space="preserve">, </w:t>
            </w:r>
            <w:r w:rsidR="008035B8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რესპირატორული</w:t>
            </w:r>
            <w:r w:rsidR="008035B8" w:rsidRPr="00BC0662">
              <w:rPr>
                <w:color w:val="000000"/>
                <w:sz w:val="20"/>
                <w:szCs w:val="20"/>
                <w:lang w:val="ka-GE"/>
              </w:rPr>
              <w:t xml:space="preserve">, </w:t>
            </w:r>
            <w:r w:rsidR="008035B8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საჭმლის მომნელებელი</w:t>
            </w:r>
            <w:r w:rsidR="008035B8" w:rsidRPr="00BC0662">
              <w:rPr>
                <w:color w:val="000000"/>
                <w:sz w:val="20"/>
                <w:szCs w:val="20"/>
                <w:lang w:val="ka-GE"/>
              </w:rPr>
              <w:t>,</w:t>
            </w:r>
            <w:r w:rsidR="008035B8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გამომყოფი,</w:t>
            </w:r>
            <w:r w:rsidR="008035B8" w:rsidRPr="00BC0662">
              <w:rPr>
                <w:color w:val="000000"/>
                <w:sz w:val="20"/>
                <w:szCs w:val="20"/>
                <w:lang w:val="ka-GE"/>
              </w:rPr>
              <w:t xml:space="preserve"> </w:t>
            </w:r>
            <w:r w:rsidR="008035B8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ენდოკრინული. </w:t>
            </w:r>
            <w:r w:rsidR="008035B8" w:rsidRPr="00BC0662">
              <w:rPr>
                <w:rFonts w:ascii="Sylfaen" w:hAnsi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095D049A" w14:textId="77777777" w:rsidR="008035B8" w:rsidRPr="00BC0662" w:rsidRDefault="00BC0662" w:rsidP="00B34E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</w:pPr>
            <w:r w:rsidRPr="00BC0662">
              <w:rPr>
                <w:rFonts w:ascii="Sylfaen" w:hAnsi="Sylfaen" w:cs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  <w:t>იცის</w:t>
            </w:r>
            <w:r w:rsidR="008035B8" w:rsidRPr="00BC0662">
              <w:rPr>
                <w:rFonts w:ascii="Sylfaen" w:hAnsi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8035B8" w:rsidRPr="00BC0662">
              <w:rPr>
                <w:rFonts w:ascii="Sylfaen" w:hAnsi="Sylfaen"/>
                <w:bCs/>
                <w:iCs/>
                <w:noProof/>
                <w:color w:val="000000"/>
                <w:sz w:val="20"/>
                <w:szCs w:val="20"/>
                <w:lang w:val="ka-GE"/>
              </w:rPr>
              <w:softHyphen/>
              <w:t>მები, ნივთიერებათა ცვლის არსი.</w:t>
            </w:r>
          </w:p>
          <w:p w14:paraId="5086332E" w14:textId="77777777" w:rsidR="00862487" w:rsidRPr="00B460CB" w:rsidRDefault="00862487" w:rsidP="008624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47663E22" w14:textId="77777777" w:rsidR="00BC0662" w:rsidRDefault="00862487" w:rsidP="00217761">
            <w:pPr>
              <w:ind w:left="34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Mtavr"/>
                <w:color w:val="000000"/>
                <w:sz w:val="20"/>
                <w:szCs w:val="20"/>
                <w:lang w:val="ka-GE"/>
              </w:rPr>
              <w:lastRenderedPageBreak/>
              <w:t xml:space="preserve"> </w:t>
            </w:r>
            <w:r w:rsidR="008035B8"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ამ კურსის შესწავლის შედეგად სტუდენტს  </w:t>
            </w:r>
            <w:r w:rsid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აქვს</w:t>
            </w:r>
            <w:r w:rsidR="008035B8"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სხვა ძირითადი კურსებისა და სამედიცინო კლინიკური კურსის შესწავლის საფუძველი</w:t>
            </w:r>
            <w:r w:rsidR="008035B8" w:rsidRPr="00B460CB">
              <w:rPr>
                <w:color w:val="000000"/>
                <w:sz w:val="20"/>
                <w:szCs w:val="20"/>
                <w:lang w:val="ka-GE"/>
              </w:rPr>
              <w:t>.</w:t>
            </w:r>
            <w:r w:rsidR="008035B8"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386A70B3" w14:textId="77777777" w:rsidR="00BC0662" w:rsidRPr="00BC0662" w:rsidRDefault="00BC0662" w:rsidP="00BC0662">
            <w:pPr>
              <w:pStyle w:val="ListParagraph"/>
              <w:ind w:left="439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BC0662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შეუძლია</w:t>
            </w:r>
            <w:r w:rsidR="008035B8" w:rsidRPr="00BC066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66724E67" w14:textId="77777777" w:rsidR="008035B8" w:rsidRPr="00BC0662" w:rsidRDefault="008035B8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დამოუკიდებლად მოძებნოს ყველა ლიტერატურული წყარო</w:t>
            </w:r>
            <w:r w:rsidRPr="00BC0662">
              <w:rPr>
                <w:color w:val="000000"/>
                <w:sz w:val="20"/>
                <w:szCs w:val="20"/>
                <w:lang w:val="ka-GE"/>
              </w:rPr>
              <w:t>,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შეაგროვოს და  გაანალიზოს   </w:t>
            </w:r>
            <w:r w:rsidR="00BC0662"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საჭირო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ინფორმაცია</w:t>
            </w:r>
            <w:r w:rsidR="00722C9F" w:rsidRPr="00BC0662">
              <w:rPr>
                <w:rFonts w:ascii="Sylfaen" w:hAnsi="Sylfaen"/>
                <w:color w:val="000000"/>
                <w:sz w:val="20"/>
                <w:szCs w:val="20"/>
              </w:rPr>
              <w:t>.</w:t>
            </w:r>
          </w:p>
          <w:p w14:paraId="4A36BB48" w14:textId="77777777" w:rsidR="009C28ED" w:rsidRPr="00BC0662" w:rsidRDefault="00347873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C066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კრიტიკული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აზროვნების უნარის დემონსტრირება სისხლის და სისხლის მიმოქცევის</w:t>
            </w:r>
            <w:r w:rsidRPr="00BC0662">
              <w:rPr>
                <w:color w:val="000000"/>
                <w:sz w:val="20"/>
                <w:szCs w:val="20"/>
                <w:lang w:val="ka-GE"/>
              </w:rPr>
              <w:t xml:space="preserve">, 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რესპირატორული</w:t>
            </w:r>
            <w:r w:rsidRPr="00BC0662">
              <w:rPr>
                <w:color w:val="000000"/>
                <w:sz w:val="20"/>
                <w:szCs w:val="20"/>
                <w:lang w:val="ka-GE"/>
              </w:rPr>
              <w:t xml:space="preserve">, 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საჭმლის მომნელებელი</w:t>
            </w:r>
            <w:r w:rsidRPr="00BC0662">
              <w:rPr>
                <w:color w:val="000000"/>
                <w:sz w:val="20"/>
                <w:szCs w:val="20"/>
                <w:lang w:val="ka-GE"/>
              </w:rPr>
              <w:t xml:space="preserve">, 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ენდოკრინული, გამომყოფი  ფიზიოლოგიური პროცესების  აღწერისას.</w:t>
            </w:r>
          </w:p>
          <w:p w14:paraId="30BB8848" w14:textId="77777777" w:rsidR="00347873" w:rsidRDefault="00347873" w:rsidP="00E86C1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B460CB">
              <w:rPr>
                <w:sz w:val="20"/>
                <w:szCs w:val="20"/>
                <w:lang w:val="ka-GE"/>
              </w:rPr>
              <w:t xml:space="preserve"> შეუძლია თავისუფლად გამოიყენოს სამედიცინო  ტერმინოლოგია ზეპირად  და</w:t>
            </w:r>
            <w:r w:rsidRPr="00B460CB">
              <w:rPr>
                <w:sz w:val="20"/>
                <w:szCs w:val="20"/>
              </w:rPr>
              <w:t xml:space="preserve"> </w:t>
            </w:r>
            <w:r w:rsidRPr="00B460CB">
              <w:rPr>
                <w:sz w:val="20"/>
                <w:szCs w:val="20"/>
                <w:lang w:val="ka-GE"/>
              </w:rPr>
              <w:t>წერილობით.</w:t>
            </w:r>
          </w:p>
          <w:p w14:paraId="256804CE" w14:textId="77777777" w:rsidR="00B34E84" w:rsidRDefault="00B34E84" w:rsidP="00E86C1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შეუძლია </w:t>
            </w:r>
            <w:r w:rsidRPr="00B460CB">
              <w:rPr>
                <w:sz w:val="20"/>
                <w:szCs w:val="20"/>
                <w:lang w:val="ka-GE"/>
              </w:rPr>
              <w:t>მსჯელობა ადამიანის ცალკეულ ორგანოში მიმდინარე ფიზიოლოგიურ პროცესთა თავისებურებათა და მათი ურთიერთდაკავშირებული  კანონზო</w:t>
            </w:r>
            <w:r w:rsidRPr="00B460CB">
              <w:rPr>
                <w:sz w:val="20"/>
                <w:szCs w:val="20"/>
                <w:lang w:val="ka-GE"/>
              </w:rPr>
              <w:softHyphen/>
              <w:t>მიერი მოქმედების შესახებ, როგორც ნორმაში ასევე ნორმიდან გადახრის პირობებში</w:t>
            </w:r>
            <w:r>
              <w:rPr>
                <w:sz w:val="20"/>
                <w:szCs w:val="20"/>
                <w:lang w:val="ka-GE"/>
              </w:rPr>
              <w:t>;</w:t>
            </w:r>
          </w:p>
          <w:p w14:paraId="228D13BA" w14:textId="65D8878C" w:rsidR="00B34E84" w:rsidRPr="00BC0662" w:rsidRDefault="00B34E84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C066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დამოუკიდებლად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იმუშაოს დარგობრივ ლიტერატურასთან</w:t>
            </w:r>
            <w:r w:rsidRPr="005F12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,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5F12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ვებ</w:t>
            </w:r>
            <w:r w:rsidRPr="005F12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-</w:t>
            </w:r>
            <w:r w:rsidR="005F1264" w:rsidRPr="005F12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რესურსებთან</w:t>
            </w:r>
            <w:r w:rsidR="005F12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  <w:r w:rsidRPr="00BC0662">
              <w:rPr>
                <w:color w:val="000000"/>
                <w:sz w:val="20"/>
                <w:szCs w:val="20"/>
                <w:lang w:val="ka-GE"/>
              </w:rPr>
              <w:t xml:space="preserve"> 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193A8596" w14:textId="77777777" w:rsidR="00B34E84" w:rsidRPr="00BC0662" w:rsidRDefault="00B34E84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C066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გაავრცელოს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მიღებული ინფორმაცია, გააანალიზოს და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გააკეთოს</w:t>
            </w:r>
            <w:r w:rsidRPr="00BC06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სწორი   დასკვნა.</w:t>
            </w:r>
          </w:p>
          <w:p w14:paraId="75239C1D" w14:textId="77777777" w:rsidR="00862487" w:rsidRPr="0070566C" w:rsidRDefault="005845EF" w:rsidP="008624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66C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7228EF75" w14:textId="697D2181" w:rsidR="00347873" w:rsidRPr="001C1439" w:rsidRDefault="00B34E84" w:rsidP="00E86C1D">
            <w:pPr>
              <w:ind w:left="34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70566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</w:t>
            </w:r>
            <w:r w:rsidR="00347873" w:rsidRPr="0070566C">
              <w:rPr>
                <w:rFonts w:ascii="Sylfaen" w:hAnsi="Sylfaen"/>
                <w:sz w:val="20"/>
                <w:szCs w:val="20"/>
                <w:lang w:val="ka-GE"/>
              </w:rPr>
              <w:t>შეუძლია</w:t>
            </w:r>
            <w:r w:rsidR="00BC0662" w:rsidRPr="007056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47873" w:rsidRPr="0070566C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</w:t>
            </w:r>
          </w:p>
        </w:tc>
      </w:tr>
      <w:tr w:rsidR="00862487" w:rsidRPr="00FC304E" w14:paraId="26154B78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3545" w14:textId="77777777" w:rsidR="00862487" w:rsidRPr="00B460CB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62487" w:rsidRPr="00FC304E" w14:paraId="76DDC811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54D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121F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14:paraId="7BE0FD1C" w14:textId="77777777" w:rsidR="00862487" w:rsidRPr="00B460CB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015B10D0" w14:textId="77777777" w:rsidR="00862487" w:rsidRPr="00B460CB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DA0B5EF" w14:textId="77777777" w:rsidR="00862487" w:rsidRPr="00B460CB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39705869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FC772B" w14:textId="77777777" w:rsidR="00E15C51" w:rsidRPr="00B460CB" w:rsidRDefault="00862487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15C51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 სისტემის ფიზიოლოგია</w:t>
            </w:r>
          </w:p>
          <w:p w14:paraId="617485A2" w14:textId="77777777" w:rsidR="00E15C51" w:rsidRPr="00B460CB" w:rsidRDefault="00E15C51" w:rsidP="00CA1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="00264D49" w:rsidRPr="00B460CB">
              <w:rPr>
                <w:rFonts w:ascii="Sylfaen" w:hAnsi="Sylfaen" w:cs="Sylfaen"/>
                <w:b/>
                <w:sz w:val="20"/>
                <w:szCs w:val="20"/>
              </w:rPr>
              <w:t>: 1</w:t>
            </w: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4E378FF6" w14:textId="77777777" w:rsidR="00E15C51" w:rsidRPr="00B460CB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ორგანიზმის შინაგანი გარემო.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მაჩვენებელი, აციდოზი და ალკალოზი. </w:t>
            </w:r>
          </w:p>
          <w:p w14:paraId="449AB0BA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A876F2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7D7A99AC" w14:textId="77777777" w:rsidR="00E15C51" w:rsidRPr="00B460CB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პლაზმის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 xml:space="preserve"> შედგენილობა 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და მისი მუდმივობის  შენარჩუნების მექანიზმები. პლაზმის ცილები.</w:t>
            </w:r>
          </w:p>
          <w:p w14:paraId="63664DF9" w14:textId="77777777" w:rsidR="005B02B2" w:rsidRPr="00B460CB" w:rsidRDefault="005B02B2" w:rsidP="005B02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66CA3846" w14:textId="77777777" w:rsidR="00E15C51" w:rsidRPr="00B460CB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2487" w:rsidRPr="00FC304E" w14:paraId="23C5FA05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30EF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4F0" w14:textId="77777777" w:rsidR="00CA12F3" w:rsidRPr="00B460CB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 სისტემის ფიზიოლოგია.</w:t>
            </w:r>
          </w:p>
          <w:p w14:paraId="4EFD22EF" w14:textId="77777777" w:rsidR="00CA12F3" w:rsidRPr="00B460CB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ლექცია- 1სთ</w:t>
            </w:r>
          </w:p>
          <w:p w14:paraId="60320A0E" w14:textId="77777777" w:rsidR="00CA12F3" w:rsidRPr="00B460CB" w:rsidRDefault="00CA12F3" w:rsidP="00CA12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სისხლის ფორმ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.    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ჰემოგლობინის  სატრანსპორტო და ბუფერული 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ფუნქციები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. ჰემოლიზი.</w:t>
            </w:r>
          </w:p>
          <w:p w14:paraId="7AB8B61D" w14:textId="77777777" w:rsidR="00862487" w:rsidRPr="00B460CB" w:rsidRDefault="00862487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2F807B" w14:textId="77777777" w:rsidR="00CA12F3" w:rsidRPr="00B460CB" w:rsidRDefault="00CA12F3" w:rsidP="00CA12F3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 მეცადინეობა</w:t>
            </w:r>
            <w:r w:rsidR="00A876F2"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:2სთ</w:t>
            </w:r>
          </w:p>
          <w:p w14:paraId="0860B199" w14:textId="77777777" w:rsidR="00B019D9" w:rsidRPr="00B460CB" w:rsidRDefault="00CA12F3" w:rsidP="00CA12F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ლეიკოციტების მრავალფეროვნება და მათი ფუნქციები.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ლეიკოციტური ფორმულა და მისი მნიშვნელობა. </w:t>
            </w:r>
          </w:p>
          <w:p w14:paraId="0089F5EE" w14:textId="77777777" w:rsidR="00CA12F3" w:rsidRPr="00B460CB" w:rsidRDefault="00B019D9" w:rsidP="00CA12F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  სისტემის  თავისებურებანი  ბავშვთა ასაკში</w:t>
            </w:r>
            <w:r w:rsidR="00CA12F3"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47AC598B" w14:textId="77777777" w:rsidR="00CA12F3" w:rsidRPr="00B460CB" w:rsidRDefault="00CA12F3" w:rsidP="00CA12F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ერითროციტები დალექვის სიჩქარი (ედს) განსაზღვრა (პანჩენკოვის მეთოდი)</w:t>
            </w:r>
            <w:r w:rsidR="006567FF" w:rsidRPr="00B460CB">
              <w:rPr>
                <w:rFonts w:ascii="Sylfaen" w:eastAsia="Calibri" w:hAnsi="Sylfaen" w:cs="Sylfaen"/>
                <w:noProof/>
                <w:sz w:val="20"/>
                <w:szCs w:val="20"/>
              </w:rPr>
              <w:t>.</w:t>
            </w:r>
          </w:p>
          <w:p w14:paraId="39F3F82C" w14:textId="77777777" w:rsidR="00343E47" w:rsidRPr="00B460CB" w:rsidRDefault="00343E47" w:rsidP="00343E4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14:paraId="5F848AA5" w14:textId="77777777" w:rsidR="00343E47" w:rsidRPr="00B460CB" w:rsidRDefault="00343E47" w:rsidP="00343E4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7AC7D3E6" w14:textId="77777777" w:rsidR="00CA12F3" w:rsidRPr="00B460CB" w:rsidRDefault="00CA12F3" w:rsidP="00B0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F191756" w14:textId="77777777" w:rsidR="00CA12F3" w:rsidRPr="00B460CB" w:rsidRDefault="00CA12F3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0A136F3" w14:textId="77777777" w:rsidR="00CA12F3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29B12F0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150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2F8D" w14:textId="77777777" w:rsidR="00D634F4" w:rsidRPr="00B460CB" w:rsidRDefault="00D634F4" w:rsidP="00D634F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 სისტემის ფიზიოლოგია.</w:t>
            </w:r>
          </w:p>
          <w:p w14:paraId="048406DF" w14:textId="77777777" w:rsidR="00D634F4" w:rsidRPr="00B460CB" w:rsidRDefault="00D634F4" w:rsidP="00D634F4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</w:t>
            </w:r>
            <w:r w:rsidR="00E27A45" w:rsidRPr="00B460C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 w:cs="Sylfaen"/>
                <w:b/>
                <w:sz w:val="20"/>
                <w:szCs w:val="20"/>
              </w:rPr>
              <w:t>1სთ</w:t>
            </w:r>
          </w:p>
          <w:p w14:paraId="580859E6" w14:textId="77777777" w:rsidR="00862487" w:rsidRPr="00B460CB" w:rsidRDefault="00D634F4" w:rsidP="00D634F4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სისხლის  შედედების  ფაქტორები.  სისხლძარღოვან-თრომბოციტული ჰე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მო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სტაზი. კოაგულაციური ჰემოსტაზი</w:t>
            </w:r>
            <w:r w:rsidR="00C85755" w:rsidRPr="00B460CB">
              <w:rPr>
                <w:rFonts w:ascii="Sylfaen" w:hAnsi="Sylfaen"/>
                <w:noProof/>
                <w:sz w:val="20"/>
                <w:szCs w:val="20"/>
              </w:rPr>
              <w:t>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შედედების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წინააღმდეგო  მექანიზმები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 </w:t>
            </w:r>
          </w:p>
          <w:p w14:paraId="536DB1EF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A876F2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2სთ.</w:t>
            </w:r>
          </w:p>
          <w:p w14:paraId="324FEE73" w14:textId="77777777" w:rsidR="00D634F4" w:rsidRPr="00E86C1D" w:rsidRDefault="00D634F4" w:rsidP="002212E7">
            <w:pPr>
              <w:rPr>
                <w:rFonts w:ascii="Sylfaen" w:hAnsi="Sylfaen"/>
                <w:noProof/>
              </w:rPr>
            </w:pPr>
            <w:r w:rsidRPr="00E86C1D">
              <w:rPr>
                <w:rFonts w:ascii="Sylfaen" w:hAnsi="Sylfaen"/>
                <w:noProof/>
                <w:lang w:val="ka-GE"/>
              </w:rPr>
              <w:t>ფიბრინოლიზი.</w:t>
            </w:r>
            <w:r w:rsidRPr="00E86C1D">
              <w:rPr>
                <w:rFonts w:ascii="Sylfaen" w:hAnsi="Sylfaen"/>
                <w:noProof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ფერმენტული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რეაქციების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შედეგად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ფიბრინის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კოლტის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გახსნა</w:t>
            </w:r>
            <w:r w:rsidR="00E86C1D" w:rsidRPr="00E86C1D">
              <w:rPr>
                <w:rFonts w:ascii="bpg_arial" w:hAnsi="bpg_arial"/>
              </w:rPr>
              <w:t xml:space="preserve">;  </w:t>
            </w:r>
            <w:r w:rsidR="00E86C1D" w:rsidRPr="00E86C1D">
              <w:rPr>
                <w:rFonts w:ascii="Sylfaen" w:hAnsi="Sylfaen" w:cs="Sylfaen"/>
              </w:rPr>
              <w:t>ფიბრინის</w:t>
            </w:r>
            <w:r w:rsidR="00E86C1D" w:rsidRPr="00E86C1D">
              <w:rPr>
                <w:rFonts w:ascii="bpg_arial" w:hAnsi="bpg_arial"/>
              </w:rPr>
              <w:t xml:space="preserve"> </w:t>
            </w:r>
            <w:r w:rsidR="00E86C1D" w:rsidRPr="00E86C1D">
              <w:rPr>
                <w:rFonts w:ascii="Sylfaen" w:hAnsi="Sylfaen" w:cs="Sylfaen"/>
              </w:rPr>
              <w:t>ჰიდროლიზი</w:t>
            </w:r>
            <w:r w:rsidR="00E86C1D" w:rsidRPr="00E86C1D">
              <w:rPr>
                <w:rFonts w:ascii="bpg_arial" w:hAnsi="bpg_arial"/>
              </w:rPr>
              <w:t>.</w:t>
            </w:r>
          </w:p>
          <w:p w14:paraId="3F7B7656" w14:textId="77777777" w:rsidR="00D634F4" w:rsidRPr="00B460CB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E77A2CC" w14:textId="77777777" w:rsidR="00F2140D" w:rsidRPr="00B460CB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2140D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2140D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874E56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F2140D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აქტივობა</w:t>
            </w:r>
            <w:r w:rsidR="00874E56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სემინარზე  ფასდება 2 ქულით: </w:t>
            </w:r>
          </w:p>
          <w:p w14:paraId="4EAD58FB" w14:textId="77777777" w:rsidR="00F2140D" w:rsidRPr="00B460CB" w:rsidRDefault="00F2140D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B3B6C2C" w14:textId="77777777" w:rsidR="005B02B2" w:rsidRPr="00B460CB" w:rsidRDefault="005B02B2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1B1CFC4" w14:textId="77777777" w:rsidR="005B02B2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7D7C6EBC" w14:textId="77777777" w:rsidR="00862487" w:rsidRPr="00B460CB" w:rsidRDefault="00862487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2487" w:rsidRPr="00FC304E" w14:paraId="716AED84" w14:textId="77777777" w:rsidTr="00B460CB">
        <w:trPr>
          <w:trHeight w:val="41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564BA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D5F6DC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7654D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 სისტემის ფიზიოლოგია</w:t>
            </w:r>
          </w:p>
          <w:p w14:paraId="7C6C0DBD" w14:textId="77777777" w:rsidR="00A876F2" w:rsidRPr="00B460CB" w:rsidRDefault="00A876F2" w:rsidP="0086248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 1სთ</w:t>
            </w:r>
          </w:p>
          <w:p w14:paraId="58581839" w14:textId="77777777" w:rsidR="0087654D" w:rsidRPr="00B460CB" w:rsidRDefault="0087654D" w:rsidP="008D3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6A6399E" w14:textId="77777777" w:rsidR="0087654D" w:rsidRPr="00B460CB" w:rsidRDefault="0087654D" w:rsidP="00707F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იმუნიტეტის ფორმები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:     თანდაყოლილი და შეძენილი 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T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B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ლიმფოციტების 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სისხლის  ჯგუფების  ABO -სისტემა  </w:t>
            </w:r>
          </w:p>
          <w:p w14:paraId="71FD465A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E27A45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1C80D060" w14:textId="77777777" w:rsidR="0087654D" w:rsidRPr="00B460CB" w:rsidRDefault="0087654D" w:rsidP="0087654D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/>
                <w:sz w:val="20"/>
                <w:szCs w:val="20"/>
              </w:rPr>
              <w:t>B-ლიმფოციტური  სისტემის სპეციფიკური მახასიათებლები</w:t>
            </w:r>
            <w:r w:rsidR="008532C7" w:rsidRPr="00B460C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</w:t>
            </w:r>
            <w:r w:rsidRPr="00B460C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ჰუმორული იმუნიტ</w:t>
            </w:r>
            <w:r w:rsidRPr="00B460C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ეტი და ანტისხეულები.</w:t>
            </w:r>
            <w:r w:rsidRPr="00B460C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  <w:p w14:paraId="14C6B916" w14:textId="77777777" w:rsidR="0087654D" w:rsidRPr="00B460CB" w:rsidRDefault="0087654D" w:rsidP="00707F74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 ჯგუფების განსაზღვრა- რეზუს  ფაქტორის  დადგენა.</w:t>
            </w:r>
          </w:p>
          <w:p w14:paraId="26B73C0A" w14:textId="77777777" w:rsidR="00D07DC2" w:rsidRPr="00B460CB" w:rsidRDefault="00862487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D07DC2"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07DC2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D07DC2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D07DC2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14:paraId="5E870434" w14:textId="77777777" w:rsidR="00862487" w:rsidRPr="00B460CB" w:rsidRDefault="00D07DC2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7CB91E0C" w14:textId="77777777" w:rsidR="005B02B2" w:rsidRPr="00B460CB" w:rsidRDefault="005B02B2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4C2A66C" w14:textId="77777777" w:rsidR="005B02B2" w:rsidRPr="00B460CB" w:rsidRDefault="005B02B2" w:rsidP="005B02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1A776503" w14:textId="77777777" w:rsidR="005B02B2" w:rsidRPr="00B460CB" w:rsidRDefault="005B02B2" w:rsidP="00B46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862487" w:rsidRPr="00FC304E" w14:paraId="08B7C907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6E175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A40CC3" w14:textId="77777777" w:rsidR="00E27A45" w:rsidRPr="00B460CB" w:rsidRDefault="00E27A45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48A64B7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6F15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გულის ფიზიოლოგია.</w:t>
            </w:r>
          </w:p>
          <w:p w14:paraId="0C468C16" w14:textId="77777777" w:rsidR="00E27A45" w:rsidRPr="00B460CB" w:rsidRDefault="00E27A45" w:rsidP="0086248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:1სთ</w:t>
            </w:r>
          </w:p>
          <w:p w14:paraId="0978E609" w14:textId="77777777" w:rsidR="00BB6723" w:rsidRPr="00B460CB" w:rsidRDefault="00DA6F15" w:rsidP="00DA6F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გულის კუნთის (მიოკარდიუმის)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დამახასიათებელი თვისებები.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მიოკარ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softHyphen/>
              <w:t>დიუმის უჯრედების ელექტრული აქტივობა.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გულის მჭირხნავი ფუნქცია.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გულის მოქმედების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 xml:space="preserve"> მექანიკური და ბგერითი გამოვლინებები.</w:t>
            </w:r>
          </w:p>
          <w:p w14:paraId="7E1DAA07" w14:textId="77777777" w:rsidR="00DA6F15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  <w:r w:rsidR="003B6B7E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2სთ.</w:t>
            </w:r>
          </w:p>
          <w:p w14:paraId="5310C8AD" w14:textId="77777777" w:rsidR="00DA6F15" w:rsidRPr="00B460CB" w:rsidRDefault="00DA6F15" w:rsidP="00DA6F15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გულის  კუნთის  ანატომიური თავისებურებები.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ელექტროკარდიოგრაფია. 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კარ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დიო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ციკლის ფაზები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14:paraId="45EF71AF" w14:textId="77777777" w:rsidR="00A204F7" w:rsidRPr="00B460CB" w:rsidRDefault="00A204F7" w:rsidP="00DA6F15">
            <w:pPr>
              <w:rPr>
                <w:rFonts w:ascii="Sylfaen" w:hAnsi="Sylfaen"/>
                <w:noProof/>
                <w:sz w:val="20"/>
                <w:szCs w:val="20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გულ-სისხლძარღვთა  სისტემის  თავისებურებანი ბავშვთა ასაკში.</w:t>
            </w:r>
          </w:p>
          <w:p w14:paraId="0DE92271" w14:textId="77777777" w:rsidR="00DA6F15" w:rsidRPr="00B460CB" w:rsidRDefault="00DA6F15" w:rsidP="00DA6F1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1.</w:t>
            </w:r>
            <w:r w:rsidRPr="00B460C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ეკგ-ის(ელექტროკარდიოგრამა) გარჩევა</w:t>
            </w:r>
          </w:p>
          <w:p w14:paraId="43DAF0B0" w14:textId="77777777" w:rsidR="00DA6F15" w:rsidRPr="00B460CB" w:rsidRDefault="00DA6F15" w:rsidP="00DA6F15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2.სისტოლური და დიასტოლური წნევის განსაზღვრა სტუდენტებზე (კოროტკო-იანოვსკის) წესით.</w:t>
            </w:r>
          </w:p>
          <w:p w14:paraId="41506D26" w14:textId="77777777" w:rsidR="00862487" w:rsidRPr="00B460CB" w:rsidRDefault="001F755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  <w:p w14:paraId="45782325" w14:textId="77777777" w:rsidR="00117969" w:rsidRPr="00B460CB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  <w:r w:rsidR="00117969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14:paraId="2CE92234" w14:textId="77777777" w:rsidR="00862487" w:rsidRPr="00B460CB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  <w:r w:rsidR="00862487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6D1DD9D" w14:textId="77777777" w:rsidR="005B02B2" w:rsidRPr="00B460CB" w:rsidRDefault="005B02B2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C2F96C5" w14:textId="77777777" w:rsidR="005B02B2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4FBD9503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7D3A2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6EA944" w14:textId="77777777" w:rsidR="00DD041D" w:rsidRPr="00B460CB" w:rsidRDefault="00DD041D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</w:rPr>
              <w:t>სისხლძარღვების ფიზიოლოგია.</w:t>
            </w:r>
          </w:p>
          <w:p w14:paraId="0260977C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DD041D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1სთ</w:t>
            </w:r>
          </w:p>
          <w:p w14:paraId="4EA0143D" w14:textId="77777777" w:rsidR="00DA6F15" w:rsidRPr="00B460CB" w:rsidRDefault="009A0BF2" w:rsidP="009A0BF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>ჰემოდინამიკის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ძირითადი პრინციპები.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>სისხლის არტერიული წნევა,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>არტერიული პულსი,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სისხლის მიმოქცევა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>კაპილარებში,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>სისხლის მოძრაობა ვენებში.</w:t>
            </w:r>
            <w:r w:rsidRPr="00B460CB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14:paraId="6E3537BC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072F81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0AA81465" w14:textId="77777777" w:rsidR="009A0BF2" w:rsidRPr="00B460CB" w:rsidRDefault="009A0BF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სისხლის დეპოები.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ლიმფა-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მისი  შედგენილობა და თვისებები.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ლიმფის წარმოქმნა</w:t>
            </w:r>
            <w:r w:rsidR="008532C7" w:rsidRPr="00B460CB">
              <w:rPr>
                <w:rFonts w:ascii="Sylfaen" w:hAnsi="Sylfaen"/>
                <w:noProof/>
                <w:sz w:val="20"/>
                <w:szCs w:val="20"/>
              </w:rPr>
              <w:t>.</w:t>
            </w:r>
          </w:p>
          <w:p w14:paraId="6D232C26" w14:textId="77777777" w:rsidR="00117969" w:rsidRPr="00B460CB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1796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14:paraId="79619640" w14:textId="77777777" w:rsidR="00862487" w:rsidRPr="00B460CB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</w:p>
          <w:p w14:paraId="2FCE1D8C" w14:textId="77777777" w:rsidR="005B02B2" w:rsidRPr="00B460CB" w:rsidRDefault="005B02B2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15046EC" w14:textId="77777777" w:rsidR="00117969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049364EA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A86A8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A75" w14:textId="77777777" w:rsidR="00115A30" w:rsidRPr="00B460CB" w:rsidRDefault="00115A30" w:rsidP="00115A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სუნთქვის  ფიზიოლოგია</w:t>
            </w:r>
          </w:p>
          <w:p w14:paraId="118412AA" w14:textId="77777777" w:rsidR="00836AC9" w:rsidRPr="00B460CB" w:rsidRDefault="00836AC9" w:rsidP="00115A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:1სთ</w:t>
            </w:r>
          </w:p>
          <w:p w14:paraId="12CCB42A" w14:textId="77777777" w:rsidR="00862487" w:rsidRPr="00B460CB" w:rsidRDefault="00115A30" w:rsidP="006973B0">
            <w:pPr>
              <w:ind w:left="12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სასუნთქი კუნთები და ფილტვების ვენტილაცია.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წნევა პლევრის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ნაპრალში.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ალვეოლების ვენტილაცია.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გაზთა ცვლა ფილტვებში.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გაზთა ტრანსპორტი სისხლით.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გაზთა ცვლა ქსოვილებში.</w:t>
            </w:r>
          </w:p>
          <w:p w14:paraId="52286FC5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836AC9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7454C177" w14:textId="77777777" w:rsidR="00115A30" w:rsidRPr="00B460CB" w:rsidRDefault="00115A30" w:rsidP="00115A30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სუნთქვის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რეგულაცია.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სუნთქვის ცენტრის ავტომატიზმი.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ფილტვის სასიცოცხლო  ტევადობა.</w:t>
            </w:r>
          </w:p>
          <w:p w14:paraId="728ED775" w14:textId="77777777" w:rsidR="00115A30" w:rsidRPr="00B460CB" w:rsidRDefault="008D3F1F" w:rsidP="006973B0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სუნთქვის  სისტემის  თავისებურებანი  ბავშვთა ასაკში.</w:t>
            </w:r>
          </w:p>
          <w:p w14:paraId="6CEC8CA0" w14:textId="77777777" w:rsidR="00BC25A9" w:rsidRPr="00B460CB" w:rsidRDefault="00862487" w:rsidP="00BC25A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  <w:r w:rsidR="00BC25A9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BC25A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</w:t>
            </w:r>
            <w:r w:rsidR="00BC25A9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BC25A9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აქტივობა   სემინარზე  ფასდება 2 ქულით: </w:t>
            </w:r>
          </w:p>
          <w:p w14:paraId="49DBD055" w14:textId="77777777" w:rsidR="00862487" w:rsidRPr="00B460CB" w:rsidRDefault="00BC25A9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                  მასალის  ზეპირი  პრეზენტაცია  1ქ.  ბლიც  გამოკითხვა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</w:p>
          <w:p w14:paraId="10D4309D" w14:textId="77777777" w:rsidR="005B02B2" w:rsidRPr="00B460CB" w:rsidRDefault="005B02B2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759A172" w14:textId="77777777" w:rsidR="005B02B2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E83DF9" w:rsidRPr="00FC304E" w14:paraId="170AFFA0" w14:textId="77777777" w:rsidTr="00A96A1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317F6" w14:textId="77777777" w:rsidR="00E83DF9" w:rsidRPr="00B460CB" w:rsidRDefault="00E83DF9" w:rsidP="00E83DF9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8 კვირა  -  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862487" w:rsidRPr="00FC304E" w14:paraId="6623765A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6D00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649A" w14:textId="77777777" w:rsidR="007318BD" w:rsidRPr="00B460CB" w:rsidRDefault="007318BD" w:rsidP="00AF6E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საჭმლის მომნელებელი    სისტემის ფიზიოლოგია</w:t>
            </w:r>
          </w:p>
          <w:p w14:paraId="3B5F4C5A" w14:textId="77777777" w:rsidR="00836AC9" w:rsidRPr="00B460CB" w:rsidRDefault="00836AC9" w:rsidP="00AF6E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  1სთ.</w:t>
            </w:r>
          </w:p>
          <w:p w14:paraId="5200DB75" w14:textId="77777777" w:rsidR="00862487" w:rsidRPr="00B460CB" w:rsidRDefault="007318BD" w:rsidP="007318BD">
            <w:pPr>
              <w:ind w:left="144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სა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ღეჭვა,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ნერწყვის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გამოყოფა მისი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 xml:space="preserve"> შედგენილობა და თვისებები.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საჭმლის მონელება კუჭში. </w:t>
            </w:r>
          </w:p>
          <w:p w14:paraId="05EFEB47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836AC9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6021B91D" w14:textId="77777777" w:rsidR="007318BD" w:rsidRPr="00B460CB" w:rsidRDefault="007318BD" w:rsidP="007318B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14:paraId="08C781D4" w14:textId="77777777" w:rsidR="007318BD" w:rsidRPr="00B460CB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CC51E5" w14:textId="77777777" w:rsidR="00AF6E6A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AF6E6A"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016E9AA8" w14:textId="77777777" w:rsidR="00862487" w:rsidRPr="00B460CB" w:rsidRDefault="00AF6E6A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მასალის  ზეპირი  პრეზენტაცია   1ქ.ბლიც  გამოკითხვა 1ქ.</w:t>
            </w:r>
            <w:r w:rsidR="00862487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B2FD80E" w14:textId="77777777" w:rsidR="005B02B2" w:rsidRPr="00B460CB" w:rsidRDefault="005B02B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5804D54" w14:textId="77777777" w:rsidR="005B02B2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687BDFC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05354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84A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C89F294" w14:textId="77777777" w:rsidR="007318BD" w:rsidRPr="00B460CB" w:rsidRDefault="00EA2913" w:rsidP="00EA291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7318BD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საჭმლის მომნელებელი    სისტემის ფიზიოლოგია</w:t>
            </w:r>
          </w:p>
          <w:p w14:paraId="632BED7B" w14:textId="77777777" w:rsidR="00836AC9" w:rsidRPr="00B460CB" w:rsidRDefault="00836AC9" w:rsidP="00EA291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 1სთ.</w:t>
            </w:r>
          </w:p>
          <w:p w14:paraId="27428018" w14:textId="77777777" w:rsidR="007318BD" w:rsidRPr="00B460CB" w:rsidRDefault="007318BD" w:rsidP="0009092A">
            <w:pPr>
              <w:ind w:left="138" w:firstLine="14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საჭმლის მონელება წვრილ ნაწლავში,პანკრეასის სეკრეტორული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მოქმედება,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პანკრეასის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წვენის   შედგენილობა,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თვისებები და მოქმედების რეგულაცია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3D38EE96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836AC9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  <w:r w:rsidR="00EA291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C25D07A" w14:textId="77777777" w:rsidR="007318BD" w:rsidRPr="00B460CB" w:rsidRDefault="007318BD" w:rsidP="007318BD">
            <w:pPr>
              <w:ind w:left="48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ნაღველი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მისი შედგენილობა და მონაწილეობა საჭმლის მონელებაშ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ი.   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ნაღვლის გამოყოფ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ა.</w:t>
            </w:r>
          </w:p>
          <w:p w14:paraId="61BBA5F2" w14:textId="77777777" w:rsidR="007318BD" w:rsidRPr="00B460CB" w:rsidRDefault="007318BD" w:rsidP="00EA291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6DA15A5" w14:textId="77777777" w:rsidR="00756269" w:rsidRPr="00B460CB" w:rsidRDefault="00862487" w:rsidP="00EA29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</w:p>
          <w:p w14:paraId="277D47E4" w14:textId="77777777" w:rsidR="00EA2913" w:rsidRPr="00B460CB" w:rsidRDefault="00EA2913" w:rsidP="00B460CB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სტუდენტის   აქტივობა  სემინარზე   ფასდება  2 ქულით</w:t>
            </w:r>
            <w:r w:rsidR="00756269"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 ზეპირი  პრეზენტაცია   1ქ.ბლიც  გამოკითხვა 1ქ.</w:t>
            </w:r>
          </w:p>
          <w:p w14:paraId="0C3BAD81" w14:textId="77777777" w:rsidR="00EA2913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0293AF81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43AFE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98057B" w14:textId="77777777" w:rsidR="007318BD" w:rsidRPr="00B460CB" w:rsidRDefault="007318BD" w:rsidP="000909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საჭმლის მომნელებელი    სისტემის ფიზიოლოგია</w:t>
            </w:r>
          </w:p>
          <w:p w14:paraId="3217060B" w14:textId="77777777" w:rsidR="00836AC9" w:rsidRPr="00B460CB" w:rsidRDefault="00836AC9" w:rsidP="000909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ლექცია:1 სთ</w:t>
            </w:r>
          </w:p>
          <w:p w14:paraId="384F9CFA" w14:textId="77777777" w:rsidR="00862487" w:rsidRPr="00B460CB" w:rsidRDefault="007318BD" w:rsidP="0009092A">
            <w:pPr>
              <w:ind w:left="138"/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საჭმლის მონელება მსხვილ ნაწლავში.მსხვილი ნაწლავის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მიკროფლორა.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მსხვილი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ნაწლავის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მოტორული მოქმედება</w:t>
            </w:r>
            <w:r w:rsidR="009F2DBC" w:rsidRPr="00B460CB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</w:p>
          <w:p w14:paraId="6145F983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2A767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5481F67F" w14:textId="77777777" w:rsidR="007318BD" w:rsidRPr="00B460CB" w:rsidRDefault="007318BD" w:rsidP="007318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საჭმლის მომნელებელი ტრაქტის სხვადასხვა განყოფილებაში  შეწოვა.</w:t>
            </w:r>
            <w:r w:rsidR="009F2DBC"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ღვიძლის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lastRenderedPageBreak/>
              <w:t>ანტიტოქსიკური ფუნქცია.</w:t>
            </w:r>
          </w:p>
          <w:p w14:paraId="18DA5329" w14:textId="77777777" w:rsidR="007318BD" w:rsidRPr="00B460CB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AB50A63" w14:textId="77777777" w:rsidR="007A21CD" w:rsidRPr="00B460CB" w:rsidRDefault="00862487" w:rsidP="0009092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</w:p>
          <w:p w14:paraId="5E5C3E2C" w14:textId="77777777" w:rsidR="0009092A" w:rsidRPr="00B460CB" w:rsidRDefault="0009092A" w:rsidP="007A21C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სტუდენტის   აქტივობა  სემინარზე   ფასდება  2 ქულით: მასალის  ზეპირი  პრეზენტაცია   1ქ. ბლიც  გამოკითხვა 1ქ.</w:t>
            </w:r>
          </w:p>
          <w:p w14:paraId="13C9FF65" w14:textId="77777777" w:rsidR="0009092A" w:rsidRPr="00B460CB" w:rsidRDefault="0009092A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7577E43" w14:textId="77777777" w:rsidR="00862487" w:rsidRPr="00B460CB" w:rsidRDefault="00862487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B02B2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="005B02B2"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019F0E47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8F33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27F3B" w14:textId="77777777" w:rsidR="003D77D3" w:rsidRPr="00B460CB" w:rsidRDefault="00862487" w:rsidP="003D77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189D"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ნივთიერებათა  და ენერგიის  ცვლა.კვება</w:t>
            </w:r>
          </w:p>
          <w:p w14:paraId="1617D3FA" w14:textId="77777777" w:rsidR="002A7673" w:rsidRPr="00B460CB" w:rsidRDefault="002A7673" w:rsidP="003D77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ლექცია:1სთ.</w:t>
            </w:r>
          </w:p>
          <w:p w14:paraId="2B2BD39F" w14:textId="77777777" w:rsidR="003D77D3" w:rsidRPr="00B460CB" w:rsidRDefault="003D77D3" w:rsidP="003D77D3">
            <w:pPr>
              <w:ind w:left="467" w:hanging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</w:rPr>
              <w:t>ლიპიდების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EA189D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ნახშირწყლების</w:t>
            </w:r>
            <w:r w:rsidRPr="00B460CB">
              <w:rPr>
                <w:rFonts w:ascii="Sylfaen" w:hAnsi="Sylfaen"/>
                <w:sz w:val="20"/>
                <w:szCs w:val="20"/>
              </w:rPr>
              <w:t>,</w:t>
            </w:r>
            <w:r w:rsidR="00EA189D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წყლისა</w:t>
            </w:r>
            <w:r w:rsidR="00EA189D"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მინერალური</w:t>
            </w:r>
          </w:p>
          <w:p w14:paraId="4B623E46" w14:textId="77777777" w:rsidR="003D77D3" w:rsidRPr="00B460CB" w:rsidRDefault="003D77D3" w:rsidP="003D77D3">
            <w:pPr>
              <w:ind w:left="467" w:hanging="425"/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 w:cs="Sylfaen"/>
                <w:sz w:val="20"/>
                <w:szCs w:val="20"/>
              </w:rPr>
              <w:t>მარილების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ცვლა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EA189D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ვიტამინები</w:t>
            </w:r>
            <w:r w:rsidRPr="00B460CB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12FBD029" w14:textId="77777777" w:rsidR="003D77D3" w:rsidRPr="00B460CB" w:rsidRDefault="003D77D3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16D685E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2A767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3D49D62F" w14:textId="77777777" w:rsidR="003D77D3" w:rsidRPr="00B460CB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საკვებში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ვიტამინების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შემცველობა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და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მათი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pt-BR"/>
              </w:rPr>
              <w:t>მნიშვნელობა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4AAA276" w14:textId="77777777" w:rsidR="003A723F" w:rsidRPr="00B460CB" w:rsidRDefault="00EA189D" w:rsidP="00EA189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</w:p>
          <w:p w14:paraId="31277D75" w14:textId="77777777" w:rsidR="00EA189D" w:rsidRPr="00B460CB" w:rsidRDefault="00EA189D" w:rsidP="00EA189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5304BD41" w14:textId="77777777" w:rsidR="00EA189D" w:rsidRPr="00B460CB" w:rsidRDefault="00EA189D" w:rsidP="00B460C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  <w:p w14:paraId="77DD58F3" w14:textId="77777777" w:rsidR="003D77D3" w:rsidRPr="00B460CB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1AA6987" w14:textId="77777777" w:rsidR="00862487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4D7A06C0" w14:textId="77777777" w:rsidTr="00B460CB">
        <w:trPr>
          <w:trHeight w:val="840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00B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33F4" w14:textId="77777777" w:rsidR="00E7434D" w:rsidRPr="00B460CB" w:rsidRDefault="006077AC" w:rsidP="00E743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გამოყოფის  სისტემის ფიზიოლოგია.</w:t>
            </w:r>
          </w:p>
          <w:p w14:paraId="14BBD5D6" w14:textId="77777777" w:rsidR="00C96BE9" w:rsidRPr="00B460CB" w:rsidRDefault="00C96BE9" w:rsidP="00E743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ლექცია:1სთ</w:t>
            </w:r>
          </w:p>
          <w:p w14:paraId="05071D15" w14:textId="77777777" w:rsidR="00E7434D" w:rsidRPr="00B460CB" w:rsidRDefault="00E7434D" w:rsidP="006077AC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თირკმელები და მათი ფუნქცია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ზოგადი  ცნება ნეფრონის  ფუნქციის  შესახებ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.შარდის წარმოქმნის პროცესი.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გლომერული ფილტრაციის სიჩქარის განსაზღვრა მილაკებში.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თირკმლის  ინკრეტორული  ფუნქცია.</w:t>
            </w:r>
          </w:p>
          <w:p w14:paraId="7CF353CA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FE6906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1DE2702F" w14:textId="77777777" w:rsidR="00E7434D" w:rsidRPr="00B460CB" w:rsidRDefault="00E7434D" w:rsidP="006C4D77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თირკმლის 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მეტაბოლური 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ფუნქცია,თირკმლის როლი მჟავა-ტუტოვანი მდგომარეობის რეგულაციაში.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12F68209" w14:textId="77777777" w:rsidR="00794CEE" w:rsidRPr="00B460CB" w:rsidRDefault="00862487" w:rsidP="006077AC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</w:p>
          <w:p w14:paraId="15E74746" w14:textId="77777777" w:rsidR="000D01D3" w:rsidRPr="00B460CB" w:rsidRDefault="00862487" w:rsidP="006077AC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016D2" w:rsidRPr="00B460CB">
              <w:rPr>
                <w:rFonts w:ascii="Sylfaen" w:hAnsi="Sylfaen"/>
                <w:sz w:val="20"/>
                <w:szCs w:val="20"/>
                <w:lang w:val="ka-GE"/>
              </w:rPr>
              <w:t>სტუდენტის  აქტივობა  სემინარზე  ფასდება 2 ქ.  მასალის ზეპირი   პრეზენტაცია 1ქ. ბლიც  გამოკითხცა  1ქ</w:t>
            </w:r>
          </w:p>
          <w:p w14:paraId="64A5FE27" w14:textId="77777777" w:rsidR="00862487" w:rsidRPr="00B460CB" w:rsidRDefault="00862487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F140113" w14:textId="77777777" w:rsidR="006077AC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74028888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1CD37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A8C2D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064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თერმორეგულაცია</w:t>
            </w:r>
          </w:p>
          <w:p w14:paraId="0BB061FC" w14:textId="77777777" w:rsidR="00960643" w:rsidRPr="00B460CB" w:rsidRDefault="00960643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 1სთ</w:t>
            </w:r>
          </w:p>
          <w:p w14:paraId="08ABA68A" w14:textId="77777777" w:rsidR="0069255D" w:rsidRPr="00B460CB" w:rsidRDefault="0069255D" w:rsidP="0069255D">
            <w:pPr>
              <w:ind w:left="12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თერმორეგულაცია-პოიკილოთერმული,ჰომოიოთერმული და ჰეტეროთერმული ორგანიზმები. სხეულის სხვადასხვა უბნის ტემპერატურა,  სითბოს  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lastRenderedPageBreak/>
              <w:t>პროდუქცია.სითბოს გაცემის მექანიზმები.</w:t>
            </w:r>
          </w:p>
          <w:p w14:paraId="3C20B321" w14:textId="77777777" w:rsidR="0069255D" w:rsidRPr="00B460CB" w:rsidRDefault="0069255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D84DF44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6064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2სთ.</w:t>
            </w:r>
          </w:p>
          <w:p w14:paraId="7D760B37" w14:textId="77777777" w:rsidR="0069255D" w:rsidRPr="00B460CB" w:rsidRDefault="0069255D" w:rsidP="00517156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სხეულის ტემპერატური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რეგულაციის მექანიზმები,ჰიპერთერმია და ჰიპოთერმია</w:t>
            </w:r>
            <w:r w:rsidR="00517156"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="00BB3491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ბავშვთა  თერმორეგულაციის  თავისებურებანი.</w:t>
            </w:r>
          </w:p>
          <w:p w14:paraId="3499432E" w14:textId="77777777" w:rsidR="00E76A22" w:rsidRPr="00B460CB" w:rsidRDefault="00862487" w:rsidP="00BB349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</w:p>
          <w:p w14:paraId="76B2FB79" w14:textId="77777777" w:rsidR="00BB3491" w:rsidRPr="00B460CB" w:rsidRDefault="00862487" w:rsidP="00BB34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3491" w:rsidRPr="00B460CB">
              <w:rPr>
                <w:rFonts w:ascii="Sylfaen" w:hAnsi="Sylfaen"/>
                <w:sz w:val="20"/>
                <w:szCs w:val="20"/>
                <w:lang w:val="ka-GE"/>
              </w:rPr>
              <w:t>სტუდენტის  აქტივობა  სემინარზე  ფასდება 2 ქ.  მასალის ზეპირ</w:t>
            </w:r>
            <w:r w:rsidR="00E76A22" w:rsidRPr="00B460C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BB3491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 1ქ. ბლიც  გამოკითხცა  1ქ</w:t>
            </w:r>
          </w:p>
          <w:p w14:paraId="4B6640E6" w14:textId="77777777" w:rsidR="005B02B2" w:rsidRPr="00B460CB" w:rsidRDefault="005B02B2" w:rsidP="005B02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2CD49FC8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2487" w:rsidRPr="00B460CB" w14:paraId="53662194" w14:textId="77777777" w:rsidTr="00B460CB">
        <w:trPr>
          <w:gridAfter w:val="1"/>
          <w:wAfter w:w="8251" w:type="dxa"/>
          <w:trHeight w:val="421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B12F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62487" w:rsidRPr="00FC304E" w14:paraId="70940D4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30BE0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5370" w14:textId="77777777" w:rsidR="00444B3D" w:rsidRPr="00B460CB" w:rsidRDefault="00862487" w:rsidP="00444B3D">
            <w:pP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36ADA" w:rsidRPr="00B460CB">
              <w:rPr>
                <w:rFonts w:ascii="Sylfaen" w:hAnsi="Sylfaen"/>
                <w:b/>
                <w:noProof/>
                <w:sz w:val="20"/>
                <w:szCs w:val="20"/>
              </w:rPr>
              <w:t>ფიზიოლოგიური ფუნქციების ჰორმონალური რეგულაცი</w:t>
            </w:r>
            <w:r w:rsidR="00B36ADA" w:rsidRPr="00B460C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ა.</w:t>
            </w:r>
          </w:p>
          <w:p w14:paraId="1B0CB8F8" w14:textId="77777777" w:rsidR="00960643" w:rsidRPr="00B460CB" w:rsidRDefault="00960643" w:rsidP="00444B3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ლექცია:1სთ</w:t>
            </w:r>
          </w:p>
          <w:p w14:paraId="5220CE4C" w14:textId="77777777" w:rsidR="00444B3D" w:rsidRPr="00B460CB" w:rsidRDefault="00444B3D" w:rsidP="00444B3D">
            <w:pPr>
              <w:ind w:left="31"/>
              <w:rPr>
                <w:rFonts w:ascii="Sylfaen" w:hAnsi="Sylfaen"/>
                <w:b/>
                <w:sz w:val="20"/>
                <w:szCs w:val="20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 xml:space="preserve">ჰორმონების 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>მოქმედების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noProof/>
                <w:sz w:val="20"/>
                <w:szCs w:val="20"/>
              </w:rPr>
              <w:t xml:space="preserve"> მექანიზმი.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ჰიპოფიზი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ს ჰორმონები,ჰიპოფიზ-ჰიპოთალამური სისტემა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 xml:space="preserve"> ზრდის</w:t>
            </w:r>
            <w:r w:rsidR="00B36ADA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ჰორმონის ფიზიოლო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softHyphen/>
              <w:t>გიური ფუნქციები.</w:t>
            </w:r>
          </w:p>
          <w:p w14:paraId="4F970908" w14:textId="77777777" w:rsidR="00444B3D" w:rsidRPr="00B460CB" w:rsidRDefault="00444B3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7042666C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960643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3E603A5D" w14:textId="77777777" w:rsidR="00444B3D" w:rsidRPr="00B460CB" w:rsidRDefault="00444B3D" w:rsidP="00B460CB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ანტიდიურეზული ჰორმონის ფიზიოლოგიური ფუნქციები, ოქსიტო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softHyphen/>
              <w:t>ცინი, ფარისებრი ჯირკვლის ჰორმონები,</w:t>
            </w:r>
            <w:r w:rsidR="00B36ADA" w:rsidRPr="00B460C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noProof/>
                <w:sz w:val="20"/>
                <w:szCs w:val="20"/>
              </w:rPr>
              <w:t>თიროიდული ჰორმონების სეკრეციის რეგულაცია.</w:t>
            </w:r>
          </w:p>
          <w:p w14:paraId="0CABE8D1" w14:textId="77777777" w:rsidR="009C5DE9" w:rsidRPr="00B460CB" w:rsidRDefault="00862487" w:rsidP="00BB349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</w:p>
          <w:p w14:paraId="3A0F4409" w14:textId="77777777" w:rsidR="009C5DE9" w:rsidRPr="00B460CB" w:rsidRDefault="00BB3491" w:rsidP="00BB34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 აქტივობა  სემინარზე  ფასდება 2 ქ. </w:t>
            </w:r>
          </w:p>
          <w:p w14:paraId="76B1EA41" w14:textId="77777777" w:rsidR="00BB3491" w:rsidRPr="00B460CB" w:rsidRDefault="00BB3491" w:rsidP="00BB34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ზეპირი </w:t>
            </w:r>
            <w:r w:rsidR="009C5DE9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 1ქ. ბლიც  გამოკითხცა  1ქ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</w:p>
          <w:p w14:paraId="2274A96A" w14:textId="77777777" w:rsidR="00BB3491" w:rsidRPr="00B460CB" w:rsidRDefault="005B02B2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03C87F78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C7A9" w14:textId="77777777" w:rsidR="00862487" w:rsidRPr="00B460CB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9634" w14:textId="77777777" w:rsidR="00300777" w:rsidRPr="00B460CB" w:rsidRDefault="00862487" w:rsidP="00BB3491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0777" w:rsidRPr="00B460C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="00300777" w:rsidRPr="00B460CB">
              <w:rPr>
                <w:rFonts w:ascii="Sylfaen" w:hAnsi="Sylfaen"/>
                <w:b/>
                <w:noProof/>
                <w:sz w:val="20"/>
                <w:szCs w:val="20"/>
              </w:rPr>
              <w:t>ფიზიოლოგიური ფუნქციების ჰორმონალური რეგულაცი</w:t>
            </w:r>
            <w:r w:rsidR="00BB3491" w:rsidRPr="00B460C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</w:t>
            </w:r>
          </w:p>
          <w:p w14:paraId="779C33CF" w14:textId="77777777" w:rsidR="00BC72F5" w:rsidRPr="00B460CB" w:rsidRDefault="00BC72F5" w:rsidP="00BB349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ლექცია: 1სთ</w:t>
            </w:r>
          </w:p>
          <w:p w14:paraId="3E7C941F" w14:textId="77777777" w:rsidR="00BB3491" w:rsidRPr="00B460CB" w:rsidRDefault="00300777" w:rsidP="00DA76A7">
            <w:pPr>
              <w:ind w:left="121"/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თირკმელზედა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ჯირკვლის ქერქის  ჰორმონები.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მათი ფუნქციები და სეკრეციის 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რეგულაცია.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პანკრიასის 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ფუნქცია.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B3491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ფარისებრახო </w:t>
            </w:r>
            <w:r w:rsidR="00DA76A7" w:rsidRPr="00B460CB">
              <w:rPr>
                <w:rFonts w:ascii="Sylfaen" w:hAnsi="Sylfaen"/>
                <w:sz w:val="20"/>
                <w:szCs w:val="20"/>
                <w:lang w:val="ka-GE"/>
              </w:rPr>
              <w:t>(პარათირეოიდული)  ჯირკვლის  შინაგანი  სეკრეცია.</w:t>
            </w:r>
          </w:p>
          <w:p w14:paraId="4C4B2FEB" w14:textId="77777777" w:rsidR="00300777" w:rsidRPr="00B460CB" w:rsidRDefault="0030077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7B7A2F39" w14:textId="77777777" w:rsidR="00862487" w:rsidRPr="00B460CB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BC72F5"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19728A48" w14:textId="77777777" w:rsidR="00300777" w:rsidRPr="00B460CB" w:rsidRDefault="00300777" w:rsidP="00BB34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ინსულინისა და გლუკაგონის ფუნქციები. </w:t>
            </w:r>
            <w:r w:rsidR="00BA531E"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სასქესო  ჰორმონები.</w:t>
            </w:r>
          </w:p>
          <w:p w14:paraId="5A2FA746" w14:textId="77777777" w:rsidR="00BE4DC1" w:rsidRPr="00B460CB" w:rsidRDefault="00BE4DC1" w:rsidP="00BB34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71310E54" w14:textId="77777777" w:rsidR="009B2F7F" w:rsidRPr="00B460CB" w:rsidRDefault="00862487" w:rsidP="00BB349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</w:p>
          <w:p w14:paraId="01FFADEC" w14:textId="77777777" w:rsidR="00BB3491" w:rsidRPr="00B460CB" w:rsidRDefault="00BB3491" w:rsidP="00BB34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სტუდენტის  აქტივობა  სემინარზე  ფასდება 2 ქ.  მასალის ზეპ</w:t>
            </w:r>
            <w:r w:rsidR="009B2F7F" w:rsidRPr="00B460CB">
              <w:rPr>
                <w:rFonts w:ascii="Sylfaen" w:hAnsi="Sylfaen"/>
                <w:sz w:val="20"/>
                <w:szCs w:val="20"/>
                <w:lang w:val="ka-GE"/>
              </w:rPr>
              <w:t>ირი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  პრეზენტაცია 1ქ. ბლიც  გამოკითხცა  1ქ</w:t>
            </w:r>
          </w:p>
          <w:p w14:paraId="48BFDE85" w14:textId="77777777" w:rsidR="00BB3491" w:rsidRPr="00B460CB" w:rsidRDefault="007D32AC" w:rsidP="00B460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FC304E" w14:paraId="63EED9D7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CEDF55" w14:textId="77777777" w:rsidR="00862487" w:rsidRPr="00B460CB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45A9752" w14:textId="77777777" w:rsidR="00862487" w:rsidRPr="00B460CB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626BFDA7" w14:textId="77777777" w:rsidR="00862487" w:rsidRPr="00B460CB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2AA2" w:rsidRPr="00FC304E" w14:paraId="5CD8F3F5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5B4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109EA1B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757" w14:textId="77777777" w:rsidR="00BC0662" w:rsidRPr="00B460CB" w:rsidRDefault="00CA2AA2" w:rsidP="00BC066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460CB">
              <w:rPr>
                <w:rFonts w:ascii="Sylfaen" w:hAnsi="Sylfaen" w:cs="Sylfaen"/>
                <w:sz w:val="20"/>
                <w:szCs w:val="20"/>
              </w:rPr>
              <w:t>-</w:t>
            </w: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პრეზენტაცია,  სემინარული/პრაქტიკული  მეცადინეობები</w:t>
            </w:r>
            <w:r w:rsidR="00BC06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BC0662"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სწავლება)ა;</w:t>
            </w:r>
          </w:p>
          <w:p w14:paraId="0F918646" w14:textId="77777777" w:rsidR="00CA2AA2" w:rsidRPr="00B460CB" w:rsidRDefault="00CA2AA2" w:rsidP="00CA2AA2">
            <w:pPr>
              <w:jc w:val="both"/>
              <w:rPr>
                <w:rFonts w:ascii="AcadNusx" w:hAnsi="AcadNusx"/>
                <w:color w:val="FF0000"/>
                <w:sz w:val="20"/>
                <w:szCs w:val="20"/>
              </w:rPr>
            </w:pPr>
          </w:p>
        </w:tc>
      </w:tr>
      <w:tr w:rsidR="00CA2AA2" w:rsidRPr="00FC304E" w14:paraId="069E08C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79E" w14:textId="77777777" w:rsidR="00CA2AA2" w:rsidRPr="00B460CB" w:rsidRDefault="00CA2AA2" w:rsidP="00CA2A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460CB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460CB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460CB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44F" w14:textId="77777777" w:rsidR="00CA2AA2" w:rsidRPr="00B460CB" w:rsidRDefault="00CA2AA2" w:rsidP="00CA2AA2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sz w:val="20"/>
                <w:szCs w:val="20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4C8ADF1C" w14:textId="77777777" w:rsidR="00CA2AA2" w:rsidRPr="00B460CB" w:rsidRDefault="00CA2AA2" w:rsidP="00CA2AA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2AA2" w:rsidRPr="00FC304E" w14:paraId="2949C20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227E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84E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4B8DDFA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2328B144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6B253154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0CE24321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5F35F3C5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33D5C1E8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2A7CA5FE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0AF8CA68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0579B60D" w14:textId="77777777" w:rsidR="00CA2AA2" w:rsidRPr="00B460CB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CA2AA2" w:rsidRPr="00FC304E" w14:paraId="70EF0C73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4DF4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117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049D2B8" w14:textId="77777777" w:rsidR="00CA2AA2" w:rsidRPr="00B460CB" w:rsidRDefault="00CA2AA2" w:rsidP="00CA2AA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2B259BA3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CD077EF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495EB22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66A52FD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7FE935E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C6866B8" w14:textId="77777777" w:rsidR="00CA2AA2" w:rsidRPr="00B460CB" w:rsidRDefault="00CA2AA2" w:rsidP="00CA2AA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4C399E80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9825F81" w14:textId="77777777" w:rsidR="00CA2AA2" w:rsidRPr="00B460CB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7996AAE1" w14:textId="77777777" w:rsidR="00CA2AA2" w:rsidRPr="00B460CB" w:rsidRDefault="00CA2AA2" w:rsidP="00CA2AA2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460CB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42683D5" w14:textId="77777777" w:rsidR="00CA2AA2" w:rsidRPr="00B460CB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B460CB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49C5339" w14:textId="77777777" w:rsidR="00CA2AA2" w:rsidRPr="00B460CB" w:rsidRDefault="00CA2AA2" w:rsidP="00CA2AA2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C31B189" w14:textId="77777777" w:rsidR="00CC7DC7" w:rsidRPr="00B460CB" w:rsidRDefault="00CA2AA2" w:rsidP="0022498D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974AA1E" w14:textId="77777777" w:rsidR="00CC7DC7" w:rsidRPr="00B460CB" w:rsidRDefault="00CC7DC7" w:rsidP="00CC7DC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B460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5BAEF01A" w14:textId="77777777" w:rsidR="00D05EA7" w:rsidRPr="00B460CB" w:rsidRDefault="00D05EA7" w:rsidP="00960CD7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ფინალური </w:t>
            </w:r>
            <w:r w:rsidR="00F25F20"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</w:t>
            </w:r>
          </w:p>
          <w:p w14:paraId="613DFFEB" w14:textId="77777777" w:rsidR="00960CD7" w:rsidRPr="00B460CB" w:rsidRDefault="00960CD7" w:rsidP="00960C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460C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460C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460C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28FB87C" w14:textId="77777777" w:rsidR="00960CD7" w:rsidRPr="00B460CB" w:rsidRDefault="00960CD7" w:rsidP="00960CD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7EA525EA" w14:textId="77777777" w:rsidR="00960CD7" w:rsidRPr="00B460CB" w:rsidRDefault="00960CD7" w:rsidP="00960CD7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ზეპირი პრეზენტაცია -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B460CB">
              <w:rPr>
                <w:rFonts w:ascii="Sylfaen" w:hAnsi="Sylfaen"/>
                <w:sz w:val="20"/>
                <w:szCs w:val="20"/>
              </w:rPr>
              <w:t>14-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20AC7D0B" w14:textId="77777777" w:rsidR="00960CD7" w:rsidRPr="00B460CB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14-ჯერ, პირველი კვირის გარდა, განვლილი მასალის ფარგლებში, ფასდება სემესტრში 14 ქულით;</w:t>
            </w:r>
          </w:p>
          <w:p w14:paraId="1445CC5E" w14:textId="77777777" w:rsidR="00960CD7" w:rsidRPr="00B460CB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ორჯერ, წერითი ფორმით, თითოეული ფასდება 6 ქულით. </w:t>
            </w:r>
            <w:r w:rsidRPr="00B460C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არის 6 საკითხიანი, 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თითო სწორი პასუხი ფასდება  თითო ქულით.</w:t>
            </w:r>
          </w:p>
          <w:p w14:paraId="54BDDC8F" w14:textId="77777777" w:rsidR="00960CD7" w:rsidRPr="00B460CB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2C32C73" w14:textId="77777777" w:rsidR="00960CD7" w:rsidRPr="00B460CB" w:rsidRDefault="00960CD7" w:rsidP="00960CD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8CEABA" w14:textId="77777777" w:rsidR="00960CD7" w:rsidRPr="00B460CB" w:rsidRDefault="00960CD7" w:rsidP="00960CD7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460CB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0D15CF32" w14:textId="77777777" w:rsidR="00960CD7" w:rsidRPr="00B460CB" w:rsidRDefault="00960CD7" w:rsidP="00960C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8BA5AAD" w14:textId="77777777" w:rsidR="00960CD7" w:rsidRPr="00B460CB" w:rsidRDefault="00960CD7" w:rsidP="00960CD7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40356A73" w14:textId="77777777" w:rsidR="00960CD7" w:rsidRPr="00B460CB" w:rsidRDefault="00960CD7" w:rsidP="00960CD7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5C41A22E" w14:textId="77777777" w:rsidR="00960CD7" w:rsidRPr="00B460CB" w:rsidRDefault="00960CD7" w:rsidP="00960CD7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5CF7A7D5" w14:textId="77777777" w:rsidR="00960CD7" w:rsidRPr="00B460CB" w:rsidRDefault="00960CD7" w:rsidP="00960CD7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3EE9084" w14:textId="77777777" w:rsidR="00960CD7" w:rsidRPr="00B460CB" w:rsidRDefault="00960CD7" w:rsidP="00960CD7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22ACE47" w14:textId="77777777" w:rsidR="00960CD7" w:rsidRPr="00B460CB" w:rsidRDefault="00960CD7" w:rsidP="00960CD7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F3847B9" w14:textId="77777777" w:rsidR="00960CD7" w:rsidRPr="00B460CB" w:rsidRDefault="00960CD7" w:rsidP="00960CD7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7D243415" w14:textId="77777777" w:rsidR="00CA2AA2" w:rsidRPr="00B460CB" w:rsidRDefault="00CA2AA2" w:rsidP="00F25F20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2AA2" w:rsidRPr="00FC304E" w14:paraId="7A6C84C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9DAD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01B" w14:textId="77777777" w:rsidR="006C2B3E" w:rsidRPr="00B460CB" w:rsidRDefault="006C2B3E" w:rsidP="006C2B3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u w:val="single"/>
                <w:lang w:val="ka-GE"/>
              </w:rPr>
            </w:pPr>
            <w:r w:rsidRPr="00B460C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კვაჭაძე ი. - ადამიანის ფიზიოლოგია. </w:t>
            </w:r>
            <w:r w:rsidRPr="00B460CB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B460CB">
              <w:rPr>
                <w:rFonts w:ascii="Sylfaen" w:eastAsia="Calibri" w:hAnsi="Sylfaen"/>
                <w:sz w:val="20"/>
                <w:szCs w:val="20"/>
                <w:lang w:val="ka-GE"/>
              </w:rPr>
              <w:t>თბ., 2018.</w:t>
            </w:r>
          </w:p>
          <w:p w14:paraId="31147F83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CA2AA2" w:rsidRPr="00FC304E" w14:paraId="203BC2F2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9FDD" w14:textId="77777777" w:rsidR="00CA2AA2" w:rsidRPr="00B460CB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0A3" w14:textId="77777777" w:rsidR="00DC06B7" w:rsidRPr="00B460CB" w:rsidRDefault="006C2B3E" w:rsidP="00DC06B7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B460C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1.იოსელიანი თ. -  ფიზიოლოგია. </w:t>
            </w:r>
            <w:r w:rsidR="00482A67" w:rsidRPr="00B460C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ვისცერალური  სისტემები.</w:t>
            </w:r>
            <w:r w:rsidR="000C05A5" w:rsidRPr="00B460C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="00482A67" w:rsidRPr="00B460C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1996წ.</w:t>
            </w:r>
          </w:p>
          <w:p w14:paraId="6AC91E66" w14:textId="77777777" w:rsidR="00DC06B7" w:rsidRPr="00B460CB" w:rsidRDefault="00DC06B7" w:rsidP="00DC06B7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კოსიცკი</w:t>
            </w:r>
            <w:r w:rsidR="00E705CC"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რ</w:t>
            </w: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- ადამიანია </w:t>
            </w:r>
            <w:r w:rsidR="00482A67"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ფიზიოლოგია. ნაწ.2,  2005წ</w:t>
            </w:r>
          </w:p>
          <w:p w14:paraId="40A0304E" w14:textId="77777777" w:rsidR="00DC06B7" w:rsidRPr="00B460CB" w:rsidRDefault="00DC06B7" w:rsidP="006C2B3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</w:p>
          <w:p w14:paraId="5C6A06E9" w14:textId="77777777" w:rsidR="006C2B3E" w:rsidRPr="00B460CB" w:rsidRDefault="00046065" w:rsidP="006C2B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  <w:r w:rsidR="006C2B3E" w:rsidRPr="00B460CB">
              <w:rPr>
                <w:rFonts w:ascii="Sylfaen" w:hAnsi="Sylfaen"/>
                <w:sz w:val="20"/>
                <w:szCs w:val="20"/>
                <w:lang w:val="ka-GE"/>
              </w:rPr>
              <w:t>.Guyton, Arthur C. Textbook of medical physiology / Arthur C. Guyton, John E. Hall</w:t>
            </w:r>
          </w:p>
          <w:p w14:paraId="6A980C08" w14:textId="77777777" w:rsidR="008825F4" w:rsidRPr="00B460CB" w:rsidRDefault="008825F4" w:rsidP="006C2B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sz w:val="20"/>
                <w:szCs w:val="20"/>
                <w:lang w:val="ka-GE"/>
              </w:rPr>
              <w:t>2015.</w:t>
            </w:r>
          </w:p>
          <w:p w14:paraId="6612849E" w14:textId="77777777" w:rsidR="006C2B3E" w:rsidRPr="00B460CB" w:rsidRDefault="00046065" w:rsidP="006C2B3E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="006C2B3E" w:rsidRPr="00B460CB">
              <w:rPr>
                <w:rFonts w:ascii="Sylfaen" w:hAnsi="Sylfaen"/>
                <w:noProof/>
                <w:sz w:val="20"/>
                <w:szCs w:val="20"/>
                <w:lang w:val="ka-GE"/>
              </w:rPr>
              <w:t>.Neil R. Carlson-Physiology of Behavior and Foundetions of Physiological Psychology. 2013.</w:t>
            </w:r>
          </w:p>
          <w:p w14:paraId="6F7688F2" w14:textId="77777777" w:rsidR="006C2B3E" w:rsidRDefault="00046065" w:rsidP="008845E6">
            <w:r w:rsidRPr="008845E6">
              <w:t>5</w:t>
            </w:r>
            <w:r w:rsidR="006C2B3E" w:rsidRPr="008845E6">
              <w:t>. Stuart Ira – Human Phiziology. Fox, 2015.</w:t>
            </w:r>
          </w:p>
          <w:p w14:paraId="3170AD2B" w14:textId="77777777" w:rsidR="008845E6" w:rsidRPr="008845E6" w:rsidRDefault="008845E6" w:rsidP="008845E6">
            <w:r>
              <w:t xml:space="preserve">6. </w:t>
            </w:r>
            <w:r>
              <w:rPr>
                <w:rFonts w:ascii="Sylfaen" w:hAnsi="Sylfaen"/>
              </w:rPr>
              <w:t>Berne and Levy – PHYSIOLOGY. Seven Edition, 2010</w:t>
            </w:r>
          </w:p>
          <w:p w14:paraId="4AB00AD6" w14:textId="77777777" w:rsidR="006C2B3E" w:rsidRPr="00B460CB" w:rsidRDefault="00652B86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6" w:history="1">
              <w:r w:rsidR="006C2B3E" w:rsidRPr="00B460CB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6C2B3E" w:rsidRPr="00B460CB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14:paraId="5E9C80C4" w14:textId="77777777" w:rsidR="006C2B3E" w:rsidRPr="00B460CB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460CB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14:paraId="3504D4EB" w14:textId="77777777" w:rsidR="006C2B3E" w:rsidRPr="00B460CB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460CB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14:paraId="1568FC90" w14:textId="77777777" w:rsidR="006C2B3E" w:rsidRPr="00B460CB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460CB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14:paraId="77ADD4D6" w14:textId="77777777" w:rsidR="006C2B3E" w:rsidRPr="00B460CB" w:rsidRDefault="006C2B3E" w:rsidP="006C2B3E">
            <w:pPr>
              <w:rPr>
                <w:sz w:val="20"/>
                <w:szCs w:val="20"/>
              </w:rPr>
            </w:pPr>
            <w:r w:rsidRPr="00B460CB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14:paraId="62CAFC3E" w14:textId="77777777" w:rsidR="00CA2AA2" w:rsidRPr="00B460CB" w:rsidRDefault="00CA2AA2" w:rsidP="00CA2AA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2FB29163" w14:textId="77777777" w:rsidR="00D72B5F" w:rsidRPr="00FC304E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</w:rPr>
      </w:pPr>
    </w:p>
    <w:p w14:paraId="708043C6" w14:textId="77777777" w:rsidR="00D72B5F" w:rsidRPr="00FC304E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</w:rPr>
      </w:pPr>
    </w:p>
    <w:sectPr w:rsidR="00D72B5F" w:rsidRPr="00FC304E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_aria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21AA6"/>
    <w:multiLevelType w:val="hybridMultilevel"/>
    <w:tmpl w:val="091C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A4995"/>
    <w:multiLevelType w:val="hybridMultilevel"/>
    <w:tmpl w:val="749CFE06"/>
    <w:lvl w:ilvl="0" w:tplc="E77070D8">
      <w:numFmt w:val="bullet"/>
      <w:lvlText w:val="-"/>
      <w:lvlJc w:val="left"/>
      <w:pPr>
        <w:ind w:left="439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319E5"/>
    <w:multiLevelType w:val="hybridMultilevel"/>
    <w:tmpl w:val="4D0C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1A678C"/>
    <w:multiLevelType w:val="hybridMultilevel"/>
    <w:tmpl w:val="3E78F9DA"/>
    <w:lvl w:ilvl="0" w:tplc="ABB4B66E">
      <w:numFmt w:val="bullet"/>
      <w:lvlText w:val="-"/>
      <w:lvlJc w:val="left"/>
      <w:pPr>
        <w:ind w:left="439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7"/>
  </w:num>
  <w:num w:numId="14">
    <w:abstractNumId w:val="10"/>
  </w:num>
  <w:num w:numId="15">
    <w:abstractNumId w:val="13"/>
  </w:num>
  <w:num w:numId="16">
    <w:abstractNumId w:val="11"/>
  </w:num>
  <w:num w:numId="17">
    <w:abstractNumId w:val="9"/>
  </w:num>
  <w:num w:numId="18">
    <w:abstractNumId w:val="16"/>
  </w:num>
  <w:num w:numId="19">
    <w:abstractNumId w:val="2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3268"/>
    <w:rsid w:val="00046065"/>
    <w:rsid w:val="00051B0D"/>
    <w:rsid w:val="00072F81"/>
    <w:rsid w:val="0009092A"/>
    <w:rsid w:val="00097246"/>
    <w:rsid w:val="000A5663"/>
    <w:rsid w:val="000B5EBD"/>
    <w:rsid w:val="000C05A5"/>
    <w:rsid w:val="000D01D3"/>
    <w:rsid w:val="0010078D"/>
    <w:rsid w:val="00115A30"/>
    <w:rsid w:val="00117969"/>
    <w:rsid w:val="0012488C"/>
    <w:rsid w:val="0015369F"/>
    <w:rsid w:val="001736CC"/>
    <w:rsid w:val="001824E8"/>
    <w:rsid w:val="001C1439"/>
    <w:rsid w:val="001C39BE"/>
    <w:rsid w:val="001C51DF"/>
    <w:rsid w:val="001D169D"/>
    <w:rsid w:val="001D4D85"/>
    <w:rsid w:val="001D6D9E"/>
    <w:rsid w:val="001F37B4"/>
    <w:rsid w:val="001F7553"/>
    <w:rsid w:val="00217761"/>
    <w:rsid w:val="002212E7"/>
    <w:rsid w:val="0022498D"/>
    <w:rsid w:val="00237D45"/>
    <w:rsid w:val="002418D7"/>
    <w:rsid w:val="00264D49"/>
    <w:rsid w:val="00266176"/>
    <w:rsid w:val="00266DE8"/>
    <w:rsid w:val="002950BC"/>
    <w:rsid w:val="002A2C27"/>
    <w:rsid w:val="002A7673"/>
    <w:rsid w:val="002C51A3"/>
    <w:rsid w:val="002E7157"/>
    <w:rsid w:val="002F02E1"/>
    <w:rsid w:val="002F241D"/>
    <w:rsid w:val="002F28F7"/>
    <w:rsid w:val="00300777"/>
    <w:rsid w:val="003044F4"/>
    <w:rsid w:val="00317325"/>
    <w:rsid w:val="00323473"/>
    <w:rsid w:val="00327A5D"/>
    <w:rsid w:val="00341509"/>
    <w:rsid w:val="00343E47"/>
    <w:rsid w:val="00347873"/>
    <w:rsid w:val="003723D1"/>
    <w:rsid w:val="0037749F"/>
    <w:rsid w:val="00392BEA"/>
    <w:rsid w:val="003A2D21"/>
    <w:rsid w:val="003A723F"/>
    <w:rsid w:val="003B6B7E"/>
    <w:rsid w:val="003D17A5"/>
    <w:rsid w:val="003D77D3"/>
    <w:rsid w:val="003E25E8"/>
    <w:rsid w:val="0042665B"/>
    <w:rsid w:val="00442B7A"/>
    <w:rsid w:val="00444B3D"/>
    <w:rsid w:val="004641DD"/>
    <w:rsid w:val="00482A67"/>
    <w:rsid w:val="004B0055"/>
    <w:rsid w:val="004D515A"/>
    <w:rsid w:val="0051606C"/>
    <w:rsid w:val="00517156"/>
    <w:rsid w:val="0058400C"/>
    <w:rsid w:val="005845EF"/>
    <w:rsid w:val="005B02B2"/>
    <w:rsid w:val="005B4714"/>
    <w:rsid w:val="005C6EA9"/>
    <w:rsid w:val="005D0209"/>
    <w:rsid w:val="005F1264"/>
    <w:rsid w:val="006077AC"/>
    <w:rsid w:val="00617723"/>
    <w:rsid w:val="00627659"/>
    <w:rsid w:val="00652B86"/>
    <w:rsid w:val="006567FF"/>
    <w:rsid w:val="006857C1"/>
    <w:rsid w:val="0069255D"/>
    <w:rsid w:val="006973B0"/>
    <w:rsid w:val="006B516E"/>
    <w:rsid w:val="006C2B3E"/>
    <w:rsid w:val="006C4D77"/>
    <w:rsid w:val="006F4F85"/>
    <w:rsid w:val="0070566C"/>
    <w:rsid w:val="007076DF"/>
    <w:rsid w:val="00707F74"/>
    <w:rsid w:val="007140E6"/>
    <w:rsid w:val="007161BC"/>
    <w:rsid w:val="00722C9F"/>
    <w:rsid w:val="00726CF7"/>
    <w:rsid w:val="00730458"/>
    <w:rsid w:val="007318BD"/>
    <w:rsid w:val="00741804"/>
    <w:rsid w:val="007441F3"/>
    <w:rsid w:val="00756269"/>
    <w:rsid w:val="007701C2"/>
    <w:rsid w:val="00794CEE"/>
    <w:rsid w:val="00795B03"/>
    <w:rsid w:val="007A21CD"/>
    <w:rsid w:val="007C724A"/>
    <w:rsid w:val="007D32AC"/>
    <w:rsid w:val="007D3F93"/>
    <w:rsid w:val="008035B8"/>
    <w:rsid w:val="00812698"/>
    <w:rsid w:val="00815527"/>
    <w:rsid w:val="00824FA2"/>
    <w:rsid w:val="00826861"/>
    <w:rsid w:val="00836AC9"/>
    <w:rsid w:val="008532C7"/>
    <w:rsid w:val="008613B2"/>
    <w:rsid w:val="00862487"/>
    <w:rsid w:val="0086313C"/>
    <w:rsid w:val="0087332B"/>
    <w:rsid w:val="00874E56"/>
    <w:rsid w:val="0087654D"/>
    <w:rsid w:val="008769CD"/>
    <w:rsid w:val="008825F4"/>
    <w:rsid w:val="008845E6"/>
    <w:rsid w:val="00884E83"/>
    <w:rsid w:val="008C1B97"/>
    <w:rsid w:val="008D391E"/>
    <w:rsid w:val="008D3F1F"/>
    <w:rsid w:val="008E38D1"/>
    <w:rsid w:val="008F129A"/>
    <w:rsid w:val="008F6738"/>
    <w:rsid w:val="0091193F"/>
    <w:rsid w:val="0092657D"/>
    <w:rsid w:val="0093459D"/>
    <w:rsid w:val="00957AF8"/>
    <w:rsid w:val="00960643"/>
    <w:rsid w:val="00960CD7"/>
    <w:rsid w:val="0098188D"/>
    <w:rsid w:val="009A0BF2"/>
    <w:rsid w:val="009A4660"/>
    <w:rsid w:val="009B2F7F"/>
    <w:rsid w:val="009B3F56"/>
    <w:rsid w:val="009C28ED"/>
    <w:rsid w:val="009C5DE9"/>
    <w:rsid w:val="009F2DBC"/>
    <w:rsid w:val="00A204F7"/>
    <w:rsid w:val="00A26A80"/>
    <w:rsid w:val="00A4798A"/>
    <w:rsid w:val="00A61883"/>
    <w:rsid w:val="00A65A09"/>
    <w:rsid w:val="00A876F2"/>
    <w:rsid w:val="00A96D6D"/>
    <w:rsid w:val="00AA1BEA"/>
    <w:rsid w:val="00AC0B43"/>
    <w:rsid w:val="00AC6342"/>
    <w:rsid w:val="00AE41C2"/>
    <w:rsid w:val="00AF6E6A"/>
    <w:rsid w:val="00B016D2"/>
    <w:rsid w:val="00B019D9"/>
    <w:rsid w:val="00B2301F"/>
    <w:rsid w:val="00B34E84"/>
    <w:rsid w:val="00B3591B"/>
    <w:rsid w:val="00B36ADA"/>
    <w:rsid w:val="00B460CB"/>
    <w:rsid w:val="00B574BF"/>
    <w:rsid w:val="00B73FE4"/>
    <w:rsid w:val="00BA531E"/>
    <w:rsid w:val="00BA5D9F"/>
    <w:rsid w:val="00BB3491"/>
    <w:rsid w:val="00BB6723"/>
    <w:rsid w:val="00BC0662"/>
    <w:rsid w:val="00BC25A9"/>
    <w:rsid w:val="00BC72F5"/>
    <w:rsid w:val="00BD131A"/>
    <w:rsid w:val="00BD52F5"/>
    <w:rsid w:val="00BD6A29"/>
    <w:rsid w:val="00BE4DC1"/>
    <w:rsid w:val="00BE7DA7"/>
    <w:rsid w:val="00C10E21"/>
    <w:rsid w:val="00C32F97"/>
    <w:rsid w:val="00C81CB4"/>
    <w:rsid w:val="00C85755"/>
    <w:rsid w:val="00C91122"/>
    <w:rsid w:val="00C91512"/>
    <w:rsid w:val="00C94D10"/>
    <w:rsid w:val="00C96BE9"/>
    <w:rsid w:val="00CA12F3"/>
    <w:rsid w:val="00CA2AA2"/>
    <w:rsid w:val="00CA470C"/>
    <w:rsid w:val="00CC2C95"/>
    <w:rsid w:val="00CC7DC7"/>
    <w:rsid w:val="00CE78C4"/>
    <w:rsid w:val="00D020AF"/>
    <w:rsid w:val="00D03DBF"/>
    <w:rsid w:val="00D0446C"/>
    <w:rsid w:val="00D05EA7"/>
    <w:rsid w:val="00D07DC2"/>
    <w:rsid w:val="00D34CDB"/>
    <w:rsid w:val="00D61B21"/>
    <w:rsid w:val="00D634F4"/>
    <w:rsid w:val="00D72B5F"/>
    <w:rsid w:val="00D76D59"/>
    <w:rsid w:val="00DA6F15"/>
    <w:rsid w:val="00DA76A7"/>
    <w:rsid w:val="00DB796D"/>
    <w:rsid w:val="00DC06B7"/>
    <w:rsid w:val="00DC477D"/>
    <w:rsid w:val="00DD041D"/>
    <w:rsid w:val="00E15C51"/>
    <w:rsid w:val="00E27A45"/>
    <w:rsid w:val="00E300E1"/>
    <w:rsid w:val="00E56D4B"/>
    <w:rsid w:val="00E60D86"/>
    <w:rsid w:val="00E705CC"/>
    <w:rsid w:val="00E7434D"/>
    <w:rsid w:val="00E76A22"/>
    <w:rsid w:val="00E83DF9"/>
    <w:rsid w:val="00E86736"/>
    <w:rsid w:val="00E86C1D"/>
    <w:rsid w:val="00E911A7"/>
    <w:rsid w:val="00EA189D"/>
    <w:rsid w:val="00EA2913"/>
    <w:rsid w:val="00ED7129"/>
    <w:rsid w:val="00F06147"/>
    <w:rsid w:val="00F2140D"/>
    <w:rsid w:val="00F25F20"/>
    <w:rsid w:val="00F32441"/>
    <w:rsid w:val="00F32E91"/>
    <w:rsid w:val="00F36B45"/>
    <w:rsid w:val="00F66E92"/>
    <w:rsid w:val="00FC304E"/>
    <w:rsid w:val="00FC388F"/>
    <w:rsid w:val="00FE182F"/>
    <w:rsid w:val="00FE6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1DCF7"/>
  <w15:docId w15:val="{A1C11A95-297A-4A29-A40A-1F9A651B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7D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C28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35</cp:revision>
  <cp:lastPrinted>2019-07-10T07:35:00Z</cp:lastPrinted>
  <dcterms:created xsi:type="dcterms:W3CDTF">2019-06-06T11:37:00Z</dcterms:created>
  <dcterms:modified xsi:type="dcterms:W3CDTF">2024-10-24T05:54:00Z</dcterms:modified>
</cp:coreProperties>
</file>